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23B" w:rsidRPr="007D13F5" w:rsidRDefault="0075423B" w:rsidP="0075423B">
      <w:pPr>
        <w:pStyle w:val="a5"/>
        <w:jc w:val="center"/>
        <w:rPr>
          <w:rFonts w:ascii="Times New Roman" w:hAnsi="Times New Roman"/>
          <w:b/>
          <w:sz w:val="24"/>
          <w:szCs w:val="24"/>
          <w:lang w:val="ru-RU"/>
        </w:rPr>
      </w:pPr>
      <w:r w:rsidRPr="007D13F5">
        <w:rPr>
          <w:rFonts w:ascii="Times New Roman" w:hAnsi="Times New Roman"/>
          <w:b/>
          <w:sz w:val="24"/>
          <w:szCs w:val="24"/>
          <w:lang w:val="ru-RU"/>
        </w:rPr>
        <w:t>ГОСУДАРСТВЕННОЕ БЮДЖЕТНОЕ ПРОФЕССИОНАЛЬНОЕ</w:t>
      </w:r>
    </w:p>
    <w:p w:rsidR="0075423B" w:rsidRPr="007D13F5" w:rsidRDefault="0075423B" w:rsidP="0075423B">
      <w:pPr>
        <w:pStyle w:val="a5"/>
        <w:jc w:val="center"/>
        <w:rPr>
          <w:rFonts w:ascii="Times New Roman" w:hAnsi="Times New Roman"/>
          <w:b/>
          <w:sz w:val="24"/>
          <w:szCs w:val="24"/>
          <w:lang w:val="ru-RU"/>
        </w:rPr>
      </w:pPr>
      <w:r w:rsidRPr="007D13F5">
        <w:rPr>
          <w:rFonts w:ascii="Times New Roman" w:hAnsi="Times New Roman"/>
          <w:b/>
          <w:sz w:val="24"/>
          <w:szCs w:val="24"/>
          <w:lang w:val="ru-RU"/>
        </w:rPr>
        <w:t>ОБРАЗОВАТЕЛЬНОЕ УЧРЕЖДЕНИЕ ИРКУТСКОЙ ОБЛАСТИ</w:t>
      </w:r>
    </w:p>
    <w:p w:rsidR="0075423B" w:rsidRPr="007D13F5" w:rsidRDefault="0075423B" w:rsidP="0075423B">
      <w:pPr>
        <w:pStyle w:val="a5"/>
        <w:jc w:val="center"/>
        <w:rPr>
          <w:rFonts w:ascii="Times New Roman" w:hAnsi="Times New Roman"/>
          <w:b/>
          <w:sz w:val="24"/>
          <w:szCs w:val="24"/>
          <w:lang w:val="ru-RU"/>
        </w:rPr>
      </w:pPr>
      <w:r w:rsidRPr="007D13F5">
        <w:rPr>
          <w:rFonts w:ascii="Times New Roman" w:hAnsi="Times New Roman"/>
          <w:b/>
          <w:sz w:val="24"/>
          <w:szCs w:val="24"/>
          <w:lang w:val="ru-RU"/>
        </w:rPr>
        <w:t>«ЗИМИНСКИЙ ЖЕЛЕЗНОДОРОЖНЫЙ ТЕХНИКУМ»</w:t>
      </w:r>
    </w:p>
    <w:p w:rsidR="0075423B" w:rsidRPr="007D13F5" w:rsidRDefault="0075423B" w:rsidP="007542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p>
    <w:p w:rsidR="0075423B" w:rsidRPr="007D13F5" w:rsidRDefault="0075423B" w:rsidP="007542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p>
    <w:p w:rsidR="0075423B" w:rsidRPr="007D13F5" w:rsidRDefault="0075423B" w:rsidP="007542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p>
    <w:tbl>
      <w:tblPr>
        <w:tblW w:w="0" w:type="auto"/>
        <w:tblLook w:val="04A0" w:firstRow="1" w:lastRow="0" w:firstColumn="1" w:lastColumn="0" w:noHBand="0" w:noVBand="1"/>
      </w:tblPr>
      <w:tblGrid>
        <w:gridCol w:w="6136"/>
        <w:gridCol w:w="3719"/>
      </w:tblGrid>
      <w:tr w:rsidR="0075423B" w:rsidRPr="007D13F5" w:rsidTr="007D13F5">
        <w:tc>
          <w:tcPr>
            <w:tcW w:w="6345" w:type="dxa"/>
          </w:tcPr>
          <w:p w:rsidR="0075423B" w:rsidRPr="007D13F5" w:rsidRDefault="0075423B" w:rsidP="007D13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Cs/>
                <w:caps/>
                <w:sz w:val="24"/>
                <w:szCs w:val="24"/>
              </w:rPr>
            </w:pPr>
          </w:p>
        </w:tc>
        <w:tc>
          <w:tcPr>
            <w:tcW w:w="3843" w:type="dxa"/>
            <w:hideMark/>
          </w:tcPr>
          <w:p w:rsidR="0075423B" w:rsidRPr="007D13F5" w:rsidRDefault="0075423B" w:rsidP="007D13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Cs/>
                <w:caps/>
                <w:sz w:val="24"/>
                <w:szCs w:val="24"/>
              </w:rPr>
            </w:pPr>
          </w:p>
        </w:tc>
      </w:tr>
    </w:tbl>
    <w:p w:rsidR="0075423B" w:rsidRPr="007D13F5" w:rsidRDefault="0075423B" w:rsidP="007542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p>
    <w:p w:rsidR="0075423B" w:rsidRPr="007D13F5" w:rsidRDefault="0075423B" w:rsidP="007542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p>
    <w:p w:rsidR="0075423B" w:rsidRPr="007D13F5" w:rsidRDefault="0075423B" w:rsidP="007542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p>
    <w:p w:rsidR="0075423B" w:rsidRPr="007D13F5" w:rsidRDefault="0075423B" w:rsidP="0075423B">
      <w:pPr>
        <w:pStyle w:val="Default"/>
        <w:ind w:firstLine="567"/>
        <w:jc w:val="center"/>
      </w:pPr>
      <w:r w:rsidRPr="007D13F5">
        <w:rPr>
          <w:b/>
          <w:bCs/>
        </w:rPr>
        <w:t>МЕТОДИЧЕСКИЕ РЕКОМЕНДАЦИИ</w:t>
      </w:r>
    </w:p>
    <w:p w:rsidR="0075423B" w:rsidRPr="007D13F5" w:rsidRDefault="0075423B" w:rsidP="0075423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D13F5">
        <w:rPr>
          <w:rFonts w:ascii="Times New Roman" w:hAnsi="Times New Roman" w:cs="Times New Roman"/>
          <w:b/>
          <w:bCs/>
          <w:sz w:val="24"/>
          <w:szCs w:val="24"/>
        </w:rPr>
        <w:t xml:space="preserve">ДЛЯ ПРАКТИЧЕСКИХ РАБОТ ПО ДИСЦИПЛИНЕ </w:t>
      </w:r>
    </w:p>
    <w:p w:rsidR="00651AA6" w:rsidRPr="00651AA6" w:rsidRDefault="00651AA6" w:rsidP="0065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651AA6">
        <w:rPr>
          <w:rFonts w:ascii="Times New Roman" w:hAnsi="Times New Roman" w:cs="Times New Roman"/>
          <w:b/>
          <w:sz w:val="24"/>
          <w:szCs w:val="24"/>
        </w:rPr>
        <w:t>ОП.11 ОСНОВЫ АРТ-ДИЗАЙНА КУЛИНАРНОЙ И КОНДИТЕРСКОЙ ПРОДУКЦИИ</w:t>
      </w:r>
    </w:p>
    <w:p w:rsidR="0075423B" w:rsidRPr="007D13F5" w:rsidRDefault="0075423B" w:rsidP="00651AA6">
      <w:pPr>
        <w:keepNext/>
        <w:keepLines/>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7D13F5">
        <w:rPr>
          <w:rFonts w:ascii="Times New Roman" w:hAnsi="Times New Roman" w:cs="Times New Roman"/>
          <w:sz w:val="24"/>
          <w:szCs w:val="24"/>
        </w:rPr>
        <w:t xml:space="preserve">образовательной программы среднего профессионального образования подготовки квалифицированных рабочих, служащих </w:t>
      </w:r>
    </w:p>
    <w:p w:rsidR="0075423B" w:rsidRPr="007D13F5" w:rsidRDefault="0075423B" w:rsidP="00651AA6">
      <w:pPr>
        <w:keepNext/>
        <w:keepLines/>
        <w:widowControl w:val="0"/>
        <w:suppressAutoHyphens/>
        <w:autoSpaceDE w:val="0"/>
        <w:autoSpaceDN w:val="0"/>
        <w:adjustRightInd w:val="0"/>
        <w:spacing w:after="0" w:line="240" w:lineRule="auto"/>
        <w:jc w:val="center"/>
        <w:rPr>
          <w:rFonts w:ascii="Times New Roman" w:hAnsi="Times New Roman" w:cs="Times New Roman"/>
          <w:b/>
          <w:sz w:val="24"/>
          <w:szCs w:val="24"/>
        </w:rPr>
      </w:pPr>
      <w:r w:rsidRPr="007D13F5">
        <w:rPr>
          <w:rFonts w:ascii="Times New Roman" w:hAnsi="Times New Roman" w:cs="Times New Roman"/>
          <w:b/>
          <w:sz w:val="24"/>
          <w:szCs w:val="24"/>
        </w:rPr>
        <w:t>43.01.09  Повар, кондитер</w:t>
      </w:r>
    </w:p>
    <w:p w:rsidR="0075423B" w:rsidRPr="007D13F5" w:rsidRDefault="0075423B" w:rsidP="00651AA6">
      <w:pPr>
        <w:pStyle w:val="a3"/>
        <w:spacing w:after="0"/>
        <w:jc w:val="both"/>
      </w:pPr>
    </w:p>
    <w:p w:rsidR="0075423B" w:rsidRPr="007D13F5" w:rsidRDefault="0075423B" w:rsidP="00651AA6">
      <w:pPr>
        <w:pStyle w:val="a3"/>
        <w:spacing w:after="0"/>
        <w:jc w:val="both"/>
      </w:pPr>
    </w:p>
    <w:p w:rsidR="0075423B" w:rsidRPr="007D13F5" w:rsidRDefault="0075423B" w:rsidP="0075423B">
      <w:pPr>
        <w:pStyle w:val="a3"/>
        <w:spacing w:after="0"/>
        <w:jc w:val="both"/>
      </w:pPr>
    </w:p>
    <w:p w:rsidR="0075423B" w:rsidRPr="007D13F5" w:rsidRDefault="0075423B" w:rsidP="0075423B">
      <w:pPr>
        <w:pStyle w:val="a3"/>
        <w:spacing w:after="0"/>
        <w:jc w:val="both"/>
      </w:pPr>
    </w:p>
    <w:tbl>
      <w:tblPr>
        <w:tblW w:w="8646" w:type="dxa"/>
        <w:tblInd w:w="1463" w:type="dxa"/>
        <w:tblLook w:val="04A0" w:firstRow="1" w:lastRow="0" w:firstColumn="1" w:lastColumn="0" w:noHBand="0" w:noVBand="1"/>
      </w:tblPr>
      <w:tblGrid>
        <w:gridCol w:w="8646"/>
      </w:tblGrid>
      <w:tr w:rsidR="0075423B" w:rsidRPr="007D13F5" w:rsidTr="007D13F5">
        <w:tc>
          <w:tcPr>
            <w:tcW w:w="7229" w:type="dxa"/>
          </w:tcPr>
          <w:p w:rsidR="0075423B" w:rsidRPr="007D13F5" w:rsidRDefault="0075423B" w:rsidP="007D13F5">
            <w:pPr>
              <w:pStyle w:val="a3"/>
              <w:spacing w:after="0"/>
            </w:pPr>
            <w:r w:rsidRPr="007D13F5">
              <w:t>Квалификация: Повар</w:t>
            </w:r>
          </w:p>
          <w:p w:rsidR="0075423B" w:rsidRPr="007D13F5" w:rsidRDefault="0075423B" w:rsidP="007D13F5">
            <w:pPr>
              <w:pStyle w:val="a3"/>
              <w:spacing w:after="0"/>
            </w:pPr>
            <w:r w:rsidRPr="007D13F5">
              <w:t xml:space="preserve">                            Кондитер</w:t>
            </w:r>
          </w:p>
          <w:p w:rsidR="0075423B" w:rsidRPr="007D13F5" w:rsidRDefault="0075423B" w:rsidP="007D13F5">
            <w:pPr>
              <w:pStyle w:val="a3"/>
              <w:spacing w:after="0"/>
            </w:pPr>
            <w:r w:rsidRPr="007D13F5">
              <w:t>Форма обучения очная</w:t>
            </w:r>
          </w:p>
          <w:p w:rsidR="0075423B" w:rsidRPr="007D13F5" w:rsidRDefault="0075423B" w:rsidP="007D13F5">
            <w:pPr>
              <w:spacing w:after="0" w:line="240" w:lineRule="auto"/>
              <w:rPr>
                <w:rFonts w:ascii="Times New Roman" w:hAnsi="Times New Roman" w:cs="Times New Roman"/>
                <w:sz w:val="24"/>
                <w:szCs w:val="24"/>
              </w:rPr>
            </w:pPr>
            <w:r w:rsidRPr="007D13F5">
              <w:rPr>
                <w:rFonts w:ascii="Times New Roman" w:hAnsi="Times New Roman" w:cs="Times New Roman"/>
                <w:sz w:val="24"/>
                <w:szCs w:val="24"/>
              </w:rPr>
              <w:t xml:space="preserve">Срок освоения ОПСПО ПКРС 3 года 10 месяцев на базе </w:t>
            </w:r>
          </w:p>
          <w:p w:rsidR="0075423B" w:rsidRPr="007D13F5" w:rsidRDefault="0075423B" w:rsidP="007D13F5">
            <w:pPr>
              <w:spacing w:after="0" w:line="240" w:lineRule="auto"/>
              <w:rPr>
                <w:rFonts w:ascii="Times New Roman" w:hAnsi="Times New Roman" w:cs="Times New Roman"/>
                <w:sz w:val="24"/>
                <w:szCs w:val="24"/>
              </w:rPr>
            </w:pPr>
            <w:r w:rsidRPr="007D13F5">
              <w:rPr>
                <w:rFonts w:ascii="Times New Roman" w:hAnsi="Times New Roman" w:cs="Times New Roman"/>
                <w:sz w:val="24"/>
                <w:szCs w:val="24"/>
              </w:rPr>
              <w:t>основного общего образования</w:t>
            </w:r>
          </w:p>
          <w:p w:rsidR="0075423B" w:rsidRPr="007D13F5" w:rsidRDefault="0075423B" w:rsidP="007D13F5">
            <w:pPr>
              <w:spacing w:after="0" w:line="240" w:lineRule="auto"/>
              <w:rPr>
                <w:rFonts w:ascii="Times New Roman" w:hAnsi="Times New Roman" w:cs="Times New Roman"/>
                <w:sz w:val="24"/>
                <w:szCs w:val="24"/>
              </w:rPr>
            </w:pPr>
            <w:r w:rsidRPr="007D13F5">
              <w:rPr>
                <w:rFonts w:ascii="Times New Roman" w:hAnsi="Times New Roman" w:cs="Times New Roman"/>
                <w:sz w:val="24"/>
                <w:szCs w:val="24"/>
              </w:rPr>
              <w:t>Профиль получаемого профессионального образования:</w:t>
            </w:r>
          </w:p>
          <w:p w:rsidR="0075423B" w:rsidRPr="007D13F5" w:rsidRDefault="0075423B" w:rsidP="007D13F5">
            <w:pPr>
              <w:spacing w:after="0" w:line="240" w:lineRule="auto"/>
              <w:rPr>
                <w:rFonts w:ascii="Times New Roman" w:hAnsi="Times New Roman" w:cs="Times New Roman"/>
                <w:sz w:val="24"/>
                <w:szCs w:val="24"/>
              </w:rPr>
            </w:pPr>
            <w:r w:rsidRPr="007D13F5">
              <w:rPr>
                <w:rFonts w:ascii="Times New Roman" w:hAnsi="Times New Roman" w:cs="Times New Roman"/>
                <w:sz w:val="24"/>
                <w:szCs w:val="24"/>
              </w:rPr>
              <w:t xml:space="preserve">  естественнонаучный </w:t>
            </w:r>
          </w:p>
        </w:tc>
      </w:tr>
    </w:tbl>
    <w:p w:rsidR="0075423B" w:rsidRPr="007D13F5" w:rsidRDefault="0075423B" w:rsidP="0075423B">
      <w:pPr>
        <w:pStyle w:val="a3"/>
        <w:ind w:left="2268"/>
        <w:jc w:val="both"/>
      </w:pPr>
    </w:p>
    <w:p w:rsidR="0075423B" w:rsidRPr="007D13F5" w:rsidRDefault="0075423B" w:rsidP="0075423B">
      <w:pPr>
        <w:pStyle w:val="a3"/>
        <w:ind w:left="2268"/>
        <w:jc w:val="both"/>
      </w:pPr>
    </w:p>
    <w:tbl>
      <w:tblPr>
        <w:tblW w:w="8646" w:type="dxa"/>
        <w:tblInd w:w="1463" w:type="dxa"/>
        <w:tblLook w:val="04A0" w:firstRow="1" w:lastRow="0" w:firstColumn="1" w:lastColumn="0" w:noHBand="0" w:noVBand="1"/>
      </w:tblPr>
      <w:tblGrid>
        <w:gridCol w:w="1651"/>
        <w:gridCol w:w="4019"/>
        <w:gridCol w:w="2976"/>
      </w:tblGrid>
      <w:tr w:rsidR="0075423B" w:rsidRPr="007D13F5" w:rsidTr="007D13F5">
        <w:tc>
          <w:tcPr>
            <w:tcW w:w="7229" w:type="dxa"/>
            <w:gridSpan w:val="3"/>
          </w:tcPr>
          <w:p w:rsidR="0075423B" w:rsidRPr="007D13F5" w:rsidRDefault="0075423B" w:rsidP="007D13F5">
            <w:pPr>
              <w:rPr>
                <w:rFonts w:ascii="Times New Roman" w:hAnsi="Times New Roman" w:cs="Times New Roman"/>
                <w:sz w:val="24"/>
                <w:szCs w:val="24"/>
              </w:rPr>
            </w:pPr>
          </w:p>
        </w:tc>
      </w:tr>
      <w:tr w:rsidR="0075423B" w:rsidRPr="007D13F5" w:rsidTr="007D13F5">
        <w:trPr>
          <w:gridBefore w:val="1"/>
          <w:gridAfter w:val="1"/>
          <w:wBefore w:w="1381" w:type="dxa"/>
          <w:wAfter w:w="1070" w:type="dxa"/>
          <w:trHeight w:val="599"/>
        </w:trPr>
        <w:tc>
          <w:tcPr>
            <w:tcW w:w="3360" w:type="dxa"/>
          </w:tcPr>
          <w:p w:rsidR="0075423B" w:rsidRPr="007D13F5" w:rsidRDefault="0075423B" w:rsidP="007D13F5">
            <w:pPr>
              <w:pStyle w:val="a3"/>
              <w:spacing w:after="0"/>
              <w:ind w:left="618" w:hanging="567"/>
            </w:pPr>
          </w:p>
        </w:tc>
      </w:tr>
    </w:tbl>
    <w:p w:rsidR="0075423B" w:rsidRPr="007D13F5" w:rsidRDefault="0075423B" w:rsidP="0075423B">
      <w:pPr>
        <w:pStyle w:val="a3"/>
        <w:ind w:left="2268"/>
        <w:jc w:val="both"/>
      </w:pPr>
    </w:p>
    <w:p w:rsidR="0075423B" w:rsidRPr="007D13F5" w:rsidRDefault="0075423B" w:rsidP="0075423B">
      <w:pPr>
        <w:ind w:left="4680" w:hanging="994"/>
        <w:jc w:val="both"/>
        <w:rPr>
          <w:rFonts w:ascii="Times New Roman" w:hAnsi="Times New Roman" w:cs="Times New Roman"/>
          <w:sz w:val="24"/>
          <w:szCs w:val="24"/>
        </w:rPr>
      </w:pPr>
    </w:p>
    <w:p w:rsidR="0075423B" w:rsidRPr="007D13F5" w:rsidRDefault="0075423B" w:rsidP="0075423B">
      <w:pPr>
        <w:ind w:left="4680" w:hanging="994"/>
        <w:jc w:val="both"/>
        <w:rPr>
          <w:rFonts w:ascii="Times New Roman" w:hAnsi="Times New Roman" w:cs="Times New Roman"/>
          <w:sz w:val="24"/>
          <w:szCs w:val="24"/>
        </w:rPr>
      </w:pPr>
    </w:p>
    <w:p w:rsidR="0075423B" w:rsidRPr="007D13F5" w:rsidRDefault="0075423B" w:rsidP="0075423B">
      <w:pPr>
        <w:ind w:left="4680" w:hanging="994"/>
        <w:jc w:val="both"/>
        <w:rPr>
          <w:rFonts w:ascii="Times New Roman" w:hAnsi="Times New Roman" w:cs="Times New Roman"/>
          <w:sz w:val="24"/>
          <w:szCs w:val="24"/>
        </w:rPr>
      </w:pPr>
    </w:p>
    <w:p w:rsidR="0075423B" w:rsidRDefault="0075423B" w:rsidP="0075423B">
      <w:pPr>
        <w:ind w:left="4680" w:hanging="994"/>
        <w:jc w:val="both"/>
        <w:rPr>
          <w:rFonts w:ascii="Times New Roman" w:hAnsi="Times New Roman" w:cs="Times New Roman"/>
          <w:sz w:val="24"/>
          <w:szCs w:val="24"/>
        </w:rPr>
      </w:pPr>
    </w:p>
    <w:p w:rsidR="00F4624A" w:rsidRPr="007D13F5" w:rsidRDefault="00F4624A" w:rsidP="0075423B">
      <w:pPr>
        <w:ind w:left="4680" w:hanging="994"/>
        <w:jc w:val="both"/>
        <w:rPr>
          <w:rFonts w:ascii="Times New Roman" w:hAnsi="Times New Roman" w:cs="Times New Roman"/>
          <w:sz w:val="24"/>
          <w:szCs w:val="24"/>
        </w:rPr>
      </w:pPr>
    </w:p>
    <w:p w:rsidR="0075423B" w:rsidRPr="007D13F5" w:rsidRDefault="0075423B" w:rsidP="0075423B">
      <w:pPr>
        <w:ind w:left="4680" w:hanging="994"/>
        <w:jc w:val="both"/>
        <w:rPr>
          <w:rFonts w:ascii="Times New Roman" w:hAnsi="Times New Roman" w:cs="Times New Roman"/>
          <w:sz w:val="24"/>
          <w:szCs w:val="24"/>
        </w:rPr>
      </w:pPr>
    </w:p>
    <w:p w:rsidR="0075423B" w:rsidRPr="007D13F5" w:rsidRDefault="0075423B" w:rsidP="0075423B">
      <w:pPr>
        <w:jc w:val="center"/>
        <w:rPr>
          <w:rFonts w:ascii="Times New Roman" w:hAnsi="Times New Roman" w:cs="Times New Roman"/>
          <w:b/>
          <w:sz w:val="24"/>
          <w:szCs w:val="24"/>
        </w:rPr>
      </w:pPr>
      <w:r w:rsidRPr="007D13F5">
        <w:rPr>
          <w:rFonts w:ascii="Times New Roman" w:hAnsi="Times New Roman" w:cs="Times New Roman"/>
          <w:b/>
          <w:sz w:val="24"/>
          <w:szCs w:val="24"/>
        </w:rPr>
        <w:t>Зима, 2021</w:t>
      </w:r>
    </w:p>
    <w:p w:rsidR="0075423B" w:rsidRPr="007D13F5" w:rsidRDefault="0075423B" w:rsidP="0075423B">
      <w:pPr>
        <w:pStyle w:val="Default"/>
        <w:ind w:firstLine="567"/>
        <w:jc w:val="both"/>
        <w:rPr>
          <w:b/>
        </w:rPr>
      </w:pPr>
      <w:r w:rsidRPr="007D13F5">
        <w:rPr>
          <w:bCs/>
        </w:rPr>
        <w:lastRenderedPageBreak/>
        <w:t>Методические рекомендации для практических работ</w:t>
      </w:r>
      <w:r w:rsidR="00651AA6">
        <w:rPr>
          <w:bCs/>
        </w:rPr>
        <w:t xml:space="preserve"> по дисциплине ОП.11 Основы арт-дизайна кулинарной и кондитерской продукции</w:t>
      </w:r>
      <w:r w:rsidR="00D17A11" w:rsidRPr="007D13F5">
        <w:rPr>
          <w:bCs/>
        </w:rPr>
        <w:t>.</w:t>
      </w:r>
    </w:p>
    <w:p w:rsidR="0075423B" w:rsidRPr="007D13F5" w:rsidRDefault="0075423B" w:rsidP="0075423B">
      <w:pPr>
        <w:pStyle w:val="Default"/>
        <w:ind w:firstLine="567"/>
        <w:jc w:val="both"/>
        <w:rPr>
          <w:b/>
        </w:rPr>
      </w:pPr>
      <w:r w:rsidRPr="007D13F5">
        <w:t>В методических рекомендациях определены цели и задачи выполнения практических работ, описание каждой работы включает в себя задания для практических</w:t>
      </w:r>
      <w:r w:rsidR="00D17A11" w:rsidRPr="007D13F5">
        <w:t xml:space="preserve"> работ </w:t>
      </w:r>
      <w:r w:rsidRPr="007D13F5">
        <w:t>и инструктаж по ее выполнению.</w:t>
      </w:r>
    </w:p>
    <w:p w:rsidR="0075423B" w:rsidRPr="007D13F5" w:rsidRDefault="0075423B" w:rsidP="0075423B">
      <w:pPr>
        <w:jc w:val="center"/>
        <w:rPr>
          <w:rFonts w:ascii="Times New Roman" w:hAnsi="Times New Roman" w:cs="Times New Roman"/>
          <w:b/>
          <w:sz w:val="24"/>
          <w:szCs w:val="24"/>
        </w:rPr>
      </w:pPr>
    </w:p>
    <w:p w:rsidR="00764D95" w:rsidRPr="007D13F5" w:rsidRDefault="00764D95">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p>
    <w:p w:rsidR="00D17A11" w:rsidRPr="007D13F5" w:rsidRDefault="00D17A11" w:rsidP="00D17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u w:val="single"/>
        </w:rPr>
      </w:pPr>
      <w:r w:rsidRPr="007D13F5">
        <w:rPr>
          <w:rFonts w:ascii="Times New Roman" w:hAnsi="Times New Roman" w:cs="Times New Roman"/>
          <w:sz w:val="24"/>
          <w:szCs w:val="24"/>
        </w:rPr>
        <w:t xml:space="preserve">Разработчики: </w:t>
      </w:r>
      <w:r w:rsidRPr="007D13F5">
        <w:rPr>
          <w:rFonts w:ascii="Times New Roman" w:hAnsi="Times New Roman" w:cs="Times New Roman"/>
          <w:sz w:val="24"/>
          <w:szCs w:val="24"/>
          <w:u w:val="single"/>
        </w:rPr>
        <w:t>Красилова Анастасия Александровна, мастер п/о</w:t>
      </w:r>
    </w:p>
    <w:p w:rsidR="00D17A11" w:rsidRPr="007D13F5" w:rsidRDefault="00D17A11" w:rsidP="00D17A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vertAlign w:val="superscript"/>
        </w:rPr>
      </w:pPr>
      <w:r w:rsidRPr="007D13F5">
        <w:rPr>
          <w:rFonts w:ascii="Times New Roman" w:hAnsi="Times New Roman" w:cs="Times New Roman"/>
          <w:sz w:val="24"/>
          <w:szCs w:val="24"/>
          <w:vertAlign w:val="superscript"/>
        </w:rPr>
        <w:t>Ф.И.О., ученая степень, звание, должность</w:t>
      </w:r>
    </w:p>
    <w:p w:rsidR="00D17A11" w:rsidRPr="007D13F5" w:rsidRDefault="00D17A11" w:rsidP="00D17A11">
      <w:pPr>
        <w:pStyle w:val="a5"/>
        <w:jc w:val="center"/>
        <w:rPr>
          <w:rFonts w:ascii="Times New Roman" w:hAnsi="Times New Roman"/>
          <w:sz w:val="24"/>
          <w:szCs w:val="24"/>
          <w:lang w:val="ru-RU"/>
        </w:rPr>
      </w:pPr>
    </w:p>
    <w:p w:rsidR="00D17A11" w:rsidRPr="007D13F5" w:rsidRDefault="00D17A11" w:rsidP="00D17A11">
      <w:pPr>
        <w:keepNext/>
        <w:keepLines/>
        <w:widowControl w:val="0"/>
        <w:tabs>
          <w:tab w:val="left" w:pos="0"/>
          <w:tab w:val="left" w:pos="284"/>
        </w:tabs>
        <w:suppressAutoHyphens/>
        <w:rPr>
          <w:rFonts w:ascii="Times New Roman" w:hAnsi="Times New Roman" w:cs="Times New Roman"/>
          <w:i/>
          <w:iCs/>
          <w:sz w:val="24"/>
          <w:szCs w:val="24"/>
          <w:vertAlign w:val="superscript"/>
        </w:rPr>
      </w:pPr>
    </w:p>
    <w:p w:rsidR="00D17A11" w:rsidRPr="007D13F5" w:rsidRDefault="00D17A11" w:rsidP="00D17A11">
      <w:pPr>
        <w:keepNext/>
        <w:keepLines/>
        <w:widowControl w:val="0"/>
        <w:tabs>
          <w:tab w:val="left" w:pos="0"/>
          <w:tab w:val="left" w:pos="284"/>
        </w:tabs>
        <w:suppressAutoHyphens/>
        <w:rPr>
          <w:rFonts w:ascii="Times New Roman" w:hAnsi="Times New Roman" w:cs="Times New Roman"/>
          <w:i/>
          <w:iCs/>
          <w:sz w:val="24"/>
          <w:szCs w:val="24"/>
          <w:vertAlign w:val="superscript"/>
        </w:rPr>
      </w:pPr>
    </w:p>
    <w:p w:rsidR="00D17A11" w:rsidRPr="007D13F5" w:rsidRDefault="00D17A11" w:rsidP="00D17A11">
      <w:pPr>
        <w:keepNext/>
        <w:keepLines/>
        <w:widowControl w:val="0"/>
        <w:tabs>
          <w:tab w:val="left" w:pos="0"/>
          <w:tab w:val="left" w:pos="284"/>
        </w:tabs>
        <w:suppressAutoHyphens/>
        <w:rPr>
          <w:rFonts w:ascii="Times New Roman" w:hAnsi="Times New Roman" w:cs="Times New Roman"/>
          <w:i/>
          <w:iCs/>
          <w:sz w:val="24"/>
          <w:szCs w:val="24"/>
          <w:vertAlign w:val="superscript"/>
        </w:rPr>
      </w:pPr>
    </w:p>
    <w:p w:rsidR="00D17A11" w:rsidRPr="007D13F5" w:rsidRDefault="00D17A11" w:rsidP="00D17A11">
      <w:pPr>
        <w:keepNext/>
        <w:keepLines/>
        <w:widowControl w:val="0"/>
        <w:tabs>
          <w:tab w:val="left" w:pos="0"/>
          <w:tab w:val="left" w:pos="284"/>
        </w:tabs>
        <w:suppressAutoHyphens/>
        <w:rPr>
          <w:rFonts w:ascii="Times New Roman" w:hAnsi="Times New Roman" w:cs="Times New Roman"/>
          <w:i/>
          <w:iCs/>
          <w:sz w:val="24"/>
          <w:szCs w:val="24"/>
          <w:vertAlign w:val="superscript"/>
        </w:rPr>
      </w:pPr>
    </w:p>
    <w:p w:rsidR="00D17A11" w:rsidRPr="007D13F5" w:rsidRDefault="00D17A11" w:rsidP="00D17A11">
      <w:pPr>
        <w:keepNext/>
        <w:keepLines/>
        <w:widowControl w:val="0"/>
        <w:tabs>
          <w:tab w:val="left" w:pos="0"/>
          <w:tab w:val="left" w:pos="284"/>
        </w:tabs>
        <w:suppressAutoHyphens/>
        <w:rPr>
          <w:rFonts w:ascii="Times New Roman" w:hAnsi="Times New Roman" w:cs="Times New Roman"/>
          <w:i/>
          <w:iCs/>
          <w:sz w:val="24"/>
          <w:szCs w:val="24"/>
          <w:vertAlign w:val="superscript"/>
        </w:rPr>
      </w:pPr>
    </w:p>
    <w:p w:rsidR="00D17A11" w:rsidRPr="007D13F5" w:rsidRDefault="00D17A11">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p>
    <w:p w:rsidR="00D17A11" w:rsidRDefault="00D17A11">
      <w:pPr>
        <w:rPr>
          <w:rFonts w:ascii="Times New Roman" w:hAnsi="Times New Roman" w:cs="Times New Roman"/>
          <w:sz w:val="24"/>
          <w:szCs w:val="24"/>
        </w:rPr>
      </w:pPr>
    </w:p>
    <w:p w:rsidR="00056D6C" w:rsidRDefault="00056D6C">
      <w:pPr>
        <w:rPr>
          <w:rFonts w:ascii="Times New Roman" w:hAnsi="Times New Roman" w:cs="Times New Roman"/>
          <w:sz w:val="24"/>
          <w:szCs w:val="24"/>
        </w:rPr>
      </w:pPr>
    </w:p>
    <w:p w:rsidR="00651AA6" w:rsidRDefault="00651AA6">
      <w:pPr>
        <w:rPr>
          <w:rFonts w:ascii="Times New Roman" w:hAnsi="Times New Roman" w:cs="Times New Roman"/>
          <w:sz w:val="24"/>
          <w:szCs w:val="24"/>
        </w:rPr>
      </w:pPr>
    </w:p>
    <w:p w:rsidR="00651AA6" w:rsidRPr="007D13F5" w:rsidRDefault="00651AA6">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r w:rsidRPr="007D13F5">
        <w:rPr>
          <w:rFonts w:ascii="Times New Roman" w:hAnsi="Times New Roman" w:cs="Times New Roman"/>
          <w:noProof/>
          <w:sz w:val="24"/>
          <w:szCs w:val="24"/>
        </w:rPr>
        <w:drawing>
          <wp:inline distT="0" distB="0" distL="0" distR="0">
            <wp:extent cx="3609975" cy="1200150"/>
            <wp:effectExtent l="0" t="0" r="9525" b="0"/>
            <wp:docPr id="1" name="Рисунок 1" descr="C:\Users\Ирина Раисовна\Pictures\ControlCenter4\Scan\CCI16112021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 Раисовна\Pictures\ControlCenter4\Scan\CCI16112021_0002.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0420" t="33258" r="28824" b="52584"/>
                    <a:stretch/>
                  </pic:blipFill>
                  <pic:spPr bwMode="auto">
                    <a:xfrm>
                      <a:off x="0" y="0"/>
                      <a:ext cx="3609151" cy="1199876"/>
                    </a:xfrm>
                    <a:prstGeom prst="rect">
                      <a:avLst/>
                    </a:prstGeom>
                    <a:noFill/>
                    <a:ln>
                      <a:noFill/>
                    </a:ln>
                    <a:extLst>
                      <a:ext uri="{53640926-AAD7-44D8-BBD7-CCE9431645EC}">
                        <a14:shadowObscured xmlns:a14="http://schemas.microsoft.com/office/drawing/2010/main"/>
                      </a:ext>
                    </a:extLst>
                  </pic:spPr>
                </pic:pic>
              </a:graphicData>
            </a:graphic>
          </wp:inline>
        </w:drawing>
      </w:r>
    </w:p>
    <w:p w:rsidR="00D17A11" w:rsidRPr="007D13F5" w:rsidRDefault="00D17A11">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p>
    <w:p w:rsidR="00D17A11" w:rsidRPr="007D13F5" w:rsidRDefault="00D17A11">
      <w:pPr>
        <w:rPr>
          <w:rFonts w:ascii="Times New Roman" w:hAnsi="Times New Roman" w:cs="Times New Roman"/>
          <w:sz w:val="24"/>
          <w:szCs w:val="24"/>
        </w:rPr>
      </w:pPr>
    </w:p>
    <w:p w:rsidR="00D17A11" w:rsidRDefault="00D17A11">
      <w:pPr>
        <w:rPr>
          <w:rFonts w:ascii="Times New Roman" w:hAnsi="Times New Roman" w:cs="Times New Roman"/>
          <w:sz w:val="24"/>
          <w:szCs w:val="24"/>
        </w:rPr>
      </w:pPr>
    </w:p>
    <w:p w:rsidR="00F4624A" w:rsidRPr="007D13F5" w:rsidRDefault="00F4624A">
      <w:pPr>
        <w:rPr>
          <w:rFonts w:ascii="Times New Roman" w:hAnsi="Times New Roman" w:cs="Times New Roman"/>
          <w:sz w:val="24"/>
          <w:szCs w:val="24"/>
        </w:rPr>
      </w:pPr>
    </w:p>
    <w:p w:rsidR="00D17A11" w:rsidRPr="007D13F5" w:rsidRDefault="00D17A11" w:rsidP="00D17A11">
      <w:pPr>
        <w:autoSpaceDE w:val="0"/>
        <w:autoSpaceDN w:val="0"/>
        <w:adjustRightInd w:val="0"/>
        <w:spacing w:line="240" w:lineRule="auto"/>
        <w:jc w:val="center"/>
        <w:rPr>
          <w:rFonts w:ascii="Times New Roman" w:hAnsi="Times New Roman" w:cs="Times New Roman"/>
          <w:color w:val="000000"/>
          <w:sz w:val="24"/>
          <w:szCs w:val="24"/>
        </w:rPr>
      </w:pPr>
      <w:r w:rsidRPr="007D13F5">
        <w:rPr>
          <w:rFonts w:ascii="Times New Roman" w:hAnsi="Times New Roman" w:cs="Times New Roman"/>
          <w:color w:val="000000"/>
          <w:sz w:val="24"/>
          <w:szCs w:val="24"/>
        </w:rPr>
        <w:lastRenderedPageBreak/>
        <w:t>Пояснительная записка</w:t>
      </w:r>
    </w:p>
    <w:p w:rsidR="00D17A11" w:rsidRPr="007D13F5" w:rsidRDefault="00D17A11" w:rsidP="00651AA6">
      <w:pPr>
        <w:pStyle w:val="Default"/>
        <w:ind w:firstLine="567"/>
        <w:jc w:val="both"/>
      </w:pPr>
      <w:r w:rsidRPr="007D13F5">
        <w:t>Методические рекомендации по выполнению практичес</w:t>
      </w:r>
      <w:r w:rsidR="00651AA6">
        <w:t xml:space="preserve">ких работ по учебной дисциплине </w:t>
      </w:r>
      <w:r w:rsidR="00651AA6">
        <w:rPr>
          <w:bCs/>
        </w:rPr>
        <w:t xml:space="preserve">ОП.11 Основы арт-дизайна кулинарной и кондитерской продукции </w:t>
      </w:r>
      <w:r w:rsidR="001D12E9">
        <w:rPr>
          <w:bCs/>
        </w:rPr>
        <w:t xml:space="preserve"> </w:t>
      </w:r>
      <w:r w:rsidRPr="007D13F5">
        <w:t xml:space="preserve"> разработаны в помощь студентам для самостоятельного выполнения ими практических работ, предусмотренных рабочей программой. Практические работы проводятся после изучения соответствующих разделов и тем учебной дисциплины. </w:t>
      </w:r>
    </w:p>
    <w:p w:rsidR="00D17A11" w:rsidRPr="007D13F5" w:rsidRDefault="00D17A11" w:rsidP="00D17A1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7D13F5">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работ и закреплении теоретических знаний по основным разделам учебной дисциплины. </w:t>
      </w:r>
    </w:p>
    <w:p w:rsidR="00D17A11" w:rsidRPr="007D13F5" w:rsidRDefault="00D17A11" w:rsidP="00D17A11">
      <w:pPr>
        <w:keepNext/>
        <w:keepLines/>
        <w:widowControl w:val="0"/>
        <w:suppressAutoHyphens/>
        <w:autoSpaceDE w:val="0"/>
        <w:autoSpaceDN w:val="0"/>
        <w:adjustRightInd w:val="0"/>
        <w:spacing w:after="0" w:line="240" w:lineRule="auto"/>
        <w:jc w:val="both"/>
        <w:rPr>
          <w:rFonts w:ascii="Times New Roman" w:hAnsi="Times New Roman" w:cs="Times New Roman"/>
          <w:i/>
          <w:sz w:val="24"/>
          <w:szCs w:val="24"/>
        </w:rPr>
      </w:pPr>
      <w:r w:rsidRPr="007D13F5">
        <w:rPr>
          <w:rFonts w:ascii="Times New Roman" w:hAnsi="Times New Roman" w:cs="Times New Roman"/>
          <w:color w:val="000000"/>
          <w:sz w:val="24"/>
          <w:szCs w:val="24"/>
        </w:rPr>
        <w:t xml:space="preserve">Выполнение практических 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профессии </w:t>
      </w:r>
      <w:r w:rsidRPr="007D13F5">
        <w:rPr>
          <w:rFonts w:ascii="Times New Roman" w:hAnsi="Times New Roman" w:cs="Times New Roman"/>
          <w:sz w:val="24"/>
          <w:szCs w:val="24"/>
        </w:rPr>
        <w:t>43.01.09 Повар, кондитер</w:t>
      </w:r>
      <w:r w:rsidRPr="007D13F5">
        <w:rPr>
          <w:rFonts w:ascii="Times New Roman" w:hAnsi="Times New Roman" w:cs="Times New Roman"/>
          <w:b/>
          <w:sz w:val="24"/>
          <w:szCs w:val="24"/>
        </w:rPr>
        <w:t>,</w:t>
      </w:r>
      <w:r w:rsidRPr="007D13F5">
        <w:rPr>
          <w:rFonts w:ascii="Times New Roman" w:hAnsi="Times New Roman" w:cs="Times New Roman"/>
          <w:sz w:val="24"/>
          <w:szCs w:val="24"/>
        </w:rPr>
        <w:t xml:space="preserve"> входящей в укрупненную группу специальностей/профессии </w:t>
      </w:r>
      <w:r w:rsidRPr="007D13F5">
        <w:rPr>
          <w:rFonts w:ascii="Times New Roman" w:hAnsi="Times New Roman" w:cs="Times New Roman"/>
          <w:bCs/>
          <w:sz w:val="24"/>
          <w:szCs w:val="24"/>
        </w:rPr>
        <w:t>43</w:t>
      </w:r>
      <w:r w:rsidRPr="007D13F5">
        <w:rPr>
          <w:rFonts w:ascii="Times New Roman" w:hAnsi="Times New Roman" w:cs="Times New Roman"/>
          <w:sz w:val="24"/>
          <w:szCs w:val="24"/>
        </w:rPr>
        <w:t>.00.00 Сервис и туризм.</w:t>
      </w:r>
    </w:p>
    <w:p w:rsidR="00D17A11" w:rsidRPr="007D13F5" w:rsidRDefault="00D17A11" w:rsidP="00D17A11">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D17A11" w:rsidRPr="007D13F5" w:rsidRDefault="00D17A11" w:rsidP="00D17A11">
      <w:pPr>
        <w:spacing w:after="0" w:line="240" w:lineRule="auto"/>
        <w:ind w:firstLine="567"/>
        <w:jc w:val="both"/>
        <w:rPr>
          <w:rFonts w:ascii="Times New Roman" w:hAnsi="Times New Roman" w:cs="Times New Roman"/>
          <w:color w:val="000000"/>
          <w:sz w:val="24"/>
          <w:szCs w:val="24"/>
        </w:rPr>
      </w:pPr>
      <w:r w:rsidRPr="007D13F5">
        <w:rPr>
          <w:rFonts w:ascii="Times New Roman" w:hAnsi="Times New Roman" w:cs="Times New Roman"/>
          <w:color w:val="000000"/>
          <w:sz w:val="24"/>
          <w:szCs w:val="24"/>
        </w:rPr>
        <w:t xml:space="preserve">Учебным планом на практические работы обучающихся предусмотрено </w:t>
      </w:r>
      <w:r w:rsidR="00651AA6">
        <w:rPr>
          <w:rFonts w:ascii="Times New Roman" w:hAnsi="Times New Roman" w:cs="Times New Roman"/>
          <w:b/>
          <w:bCs/>
          <w:i/>
          <w:iCs/>
          <w:color w:val="000000"/>
          <w:sz w:val="24"/>
          <w:szCs w:val="24"/>
        </w:rPr>
        <w:t>12</w:t>
      </w:r>
      <w:r w:rsidRPr="007D13F5">
        <w:rPr>
          <w:rFonts w:ascii="Times New Roman" w:hAnsi="Times New Roman" w:cs="Times New Roman"/>
          <w:b/>
          <w:bCs/>
          <w:i/>
          <w:iCs/>
          <w:color w:val="000000"/>
          <w:sz w:val="24"/>
          <w:szCs w:val="24"/>
        </w:rPr>
        <w:t xml:space="preserve"> </w:t>
      </w:r>
      <w:r w:rsidRPr="007D13F5">
        <w:rPr>
          <w:rFonts w:ascii="Times New Roman" w:hAnsi="Times New Roman" w:cs="Times New Roman"/>
          <w:color w:val="000000"/>
          <w:sz w:val="24"/>
          <w:szCs w:val="24"/>
        </w:rPr>
        <w:t>часов.</w:t>
      </w:r>
    </w:p>
    <w:p w:rsidR="00D17A11" w:rsidRPr="007D13F5" w:rsidRDefault="00D17A11" w:rsidP="00D17A11">
      <w:pPr>
        <w:spacing w:after="0" w:line="240" w:lineRule="auto"/>
        <w:rPr>
          <w:rFonts w:ascii="Times New Roman" w:hAnsi="Times New Roman" w:cs="Times New Roman"/>
          <w:sz w:val="24"/>
          <w:szCs w:val="24"/>
        </w:rPr>
      </w:pPr>
    </w:p>
    <w:tbl>
      <w:tblPr>
        <w:tblStyle w:val="ae"/>
        <w:tblW w:w="9747" w:type="dxa"/>
        <w:tblLayout w:type="fixed"/>
        <w:tblLook w:val="04A0" w:firstRow="1" w:lastRow="0" w:firstColumn="1" w:lastColumn="0" w:noHBand="0" w:noVBand="1"/>
      </w:tblPr>
      <w:tblGrid>
        <w:gridCol w:w="509"/>
        <w:gridCol w:w="2778"/>
        <w:gridCol w:w="3784"/>
        <w:gridCol w:w="975"/>
        <w:gridCol w:w="1701"/>
      </w:tblGrid>
      <w:tr w:rsidR="007D13F5" w:rsidRPr="007D13F5" w:rsidTr="00207804">
        <w:tc>
          <w:tcPr>
            <w:tcW w:w="509" w:type="dxa"/>
          </w:tcPr>
          <w:p w:rsidR="00207804" w:rsidRPr="007D13F5" w:rsidRDefault="00207804" w:rsidP="00207804">
            <w:pPr>
              <w:jc w:val="center"/>
              <w:rPr>
                <w:rFonts w:ascii="Times New Roman" w:hAnsi="Times New Roman" w:cs="Times New Roman"/>
                <w:b/>
                <w:sz w:val="24"/>
                <w:szCs w:val="24"/>
              </w:rPr>
            </w:pPr>
            <w:r w:rsidRPr="007D13F5">
              <w:rPr>
                <w:rFonts w:ascii="Times New Roman" w:hAnsi="Times New Roman" w:cs="Times New Roman"/>
                <w:b/>
                <w:sz w:val="24"/>
                <w:szCs w:val="24"/>
              </w:rPr>
              <w:t>№</w:t>
            </w:r>
          </w:p>
        </w:tc>
        <w:tc>
          <w:tcPr>
            <w:tcW w:w="2778" w:type="dxa"/>
          </w:tcPr>
          <w:p w:rsidR="00207804" w:rsidRPr="007D13F5" w:rsidRDefault="00207804" w:rsidP="00207804">
            <w:pPr>
              <w:jc w:val="center"/>
              <w:rPr>
                <w:rFonts w:ascii="Times New Roman" w:hAnsi="Times New Roman" w:cs="Times New Roman"/>
                <w:b/>
                <w:sz w:val="24"/>
                <w:szCs w:val="24"/>
              </w:rPr>
            </w:pPr>
            <w:r w:rsidRPr="007D13F5">
              <w:rPr>
                <w:rFonts w:ascii="Times New Roman" w:hAnsi="Times New Roman" w:cs="Times New Roman"/>
                <w:b/>
                <w:sz w:val="24"/>
                <w:szCs w:val="24"/>
              </w:rPr>
              <w:t>Тема практической работы</w:t>
            </w:r>
          </w:p>
        </w:tc>
        <w:tc>
          <w:tcPr>
            <w:tcW w:w="3784" w:type="dxa"/>
          </w:tcPr>
          <w:p w:rsidR="00207804" w:rsidRPr="007D13F5" w:rsidRDefault="00207804" w:rsidP="00207804">
            <w:pPr>
              <w:jc w:val="center"/>
              <w:rPr>
                <w:rFonts w:ascii="Times New Roman" w:hAnsi="Times New Roman" w:cs="Times New Roman"/>
                <w:b/>
                <w:sz w:val="24"/>
                <w:szCs w:val="24"/>
              </w:rPr>
            </w:pPr>
            <w:r w:rsidRPr="007D13F5">
              <w:rPr>
                <w:rFonts w:ascii="Times New Roman" w:hAnsi="Times New Roman" w:cs="Times New Roman"/>
                <w:b/>
                <w:sz w:val="24"/>
                <w:szCs w:val="24"/>
              </w:rPr>
              <w:t>Вид деятельности</w:t>
            </w:r>
          </w:p>
        </w:tc>
        <w:tc>
          <w:tcPr>
            <w:tcW w:w="975" w:type="dxa"/>
          </w:tcPr>
          <w:p w:rsidR="00207804" w:rsidRPr="007D13F5" w:rsidRDefault="00207804" w:rsidP="00207804">
            <w:pPr>
              <w:jc w:val="center"/>
              <w:rPr>
                <w:rFonts w:ascii="Times New Roman" w:hAnsi="Times New Roman" w:cs="Times New Roman"/>
                <w:b/>
                <w:sz w:val="24"/>
                <w:szCs w:val="24"/>
              </w:rPr>
            </w:pPr>
            <w:r w:rsidRPr="007D13F5">
              <w:rPr>
                <w:rFonts w:ascii="Times New Roman" w:hAnsi="Times New Roman" w:cs="Times New Roman"/>
                <w:b/>
                <w:sz w:val="24"/>
                <w:szCs w:val="24"/>
              </w:rPr>
              <w:t>ОК, ПК</w:t>
            </w:r>
          </w:p>
        </w:tc>
        <w:tc>
          <w:tcPr>
            <w:tcW w:w="1701" w:type="dxa"/>
          </w:tcPr>
          <w:p w:rsidR="00207804" w:rsidRPr="007D13F5" w:rsidRDefault="00207804" w:rsidP="00207804">
            <w:pPr>
              <w:pStyle w:val="TableParagraph"/>
              <w:ind w:left="104"/>
              <w:jc w:val="center"/>
              <w:rPr>
                <w:b/>
                <w:sz w:val="24"/>
                <w:szCs w:val="24"/>
              </w:rPr>
            </w:pPr>
            <w:r w:rsidRPr="007D13F5">
              <w:rPr>
                <w:b/>
                <w:sz w:val="24"/>
                <w:szCs w:val="24"/>
              </w:rPr>
              <w:t>Количество часов</w:t>
            </w:r>
          </w:p>
        </w:tc>
      </w:tr>
      <w:tr w:rsidR="007D13F5" w:rsidRPr="007D13F5" w:rsidTr="00207804">
        <w:tc>
          <w:tcPr>
            <w:tcW w:w="509" w:type="dxa"/>
          </w:tcPr>
          <w:p w:rsidR="00207804" w:rsidRPr="007D13F5" w:rsidRDefault="00207804" w:rsidP="00207804">
            <w:pPr>
              <w:jc w:val="center"/>
              <w:rPr>
                <w:rFonts w:ascii="Times New Roman" w:hAnsi="Times New Roman" w:cs="Times New Roman"/>
                <w:sz w:val="24"/>
                <w:szCs w:val="24"/>
              </w:rPr>
            </w:pPr>
            <w:r w:rsidRPr="007D13F5">
              <w:rPr>
                <w:rFonts w:ascii="Times New Roman" w:hAnsi="Times New Roman" w:cs="Times New Roman"/>
                <w:sz w:val="24"/>
                <w:szCs w:val="24"/>
              </w:rPr>
              <w:t>1</w:t>
            </w:r>
          </w:p>
        </w:tc>
        <w:tc>
          <w:tcPr>
            <w:tcW w:w="2778" w:type="dxa"/>
          </w:tcPr>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 1.</w:t>
            </w:r>
          </w:p>
          <w:p w:rsidR="00207804" w:rsidRPr="00C67E1A" w:rsidRDefault="00651AA6" w:rsidP="00C67E1A">
            <w:pPr>
              <w:jc w:val="both"/>
              <w:rPr>
                <w:rFonts w:ascii="Times New Roman" w:hAnsi="Times New Roman" w:cs="Times New Roman"/>
                <w:sz w:val="24"/>
                <w:szCs w:val="24"/>
              </w:rPr>
            </w:pPr>
            <w:r w:rsidRPr="00C67E1A">
              <w:rPr>
                <w:rFonts w:ascii="Times New Roman" w:hAnsi="Times New Roman" w:cs="Times New Roman"/>
                <w:bCs/>
                <w:sz w:val="24"/>
                <w:szCs w:val="24"/>
              </w:rPr>
              <w:t xml:space="preserve">Оформление блюд живыми цветами. </w:t>
            </w:r>
            <w:r w:rsidRPr="00C67E1A">
              <w:rPr>
                <w:rFonts w:ascii="Times New Roman" w:hAnsi="Times New Roman" w:cs="Times New Roman"/>
                <w:sz w:val="24"/>
                <w:szCs w:val="24"/>
                <w:lang w:eastAsia="en-US"/>
              </w:rPr>
              <w:t>Изготовление цветка</w:t>
            </w:r>
            <w:r w:rsidRPr="00C67E1A">
              <w:rPr>
                <w:rFonts w:ascii="Times New Roman" w:hAnsi="Times New Roman" w:cs="Times New Roman"/>
                <w:sz w:val="24"/>
                <w:szCs w:val="24"/>
              </w:rPr>
              <w:t xml:space="preserve">  из моркови. </w:t>
            </w:r>
            <w:r w:rsidRPr="00C67E1A">
              <w:rPr>
                <w:rFonts w:ascii="Times New Roman" w:hAnsi="Times New Roman" w:cs="Times New Roman"/>
                <w:sz w:val="24"/>
                <w:szCs w:val="24"/>
                <w:lang w:eastAsia="en-US"/>
              </w:rPr>
              <w:t>Изготовление цветка</w:t>
            </w:r>
            <w:r w:rsidRPr="00C67E1A">
              <w:rPr>
                <w:rFonts w:ascii="Times New Roman" w:hAnsi="Times New Roman" w:cs="Times New Roman"/>
                <w:bCs/>
                <w:sz w:val="24"/>
                <w:szCs w:val="24"/>
                <w:lang w:eastAsia="en-US"/>
              </w:rPr>
              <w:t xml:space="preserve"> из </w:t>
            </w:r>
            <w:r w:rsidRPr="00C67E1A">
              <w:rPr>
                <w:rFonts w:ascii="Times New Roman" w:hAnsi="Times New Roman" w:cs="Times New Roman"/>
                <w:sz w:val="24"/>
                <w:szCs w:val="24"/>
              </w:rPr>
              <w:t>лука.</w:t>
            </w:r>
          </w:p>
        </w:tc>
        <w:tc>
          <w:tcPr>
            <w:tcW w:w="3784" w:type="dxa"/>
          </w:tcPr>
          <w:p w:rsidR="00207804" w:rsidRDefault="00C67E1A" w:rsidP="00C67E1A">
            <w:pPr>
              <w:pStyle w:val="ad"/>
              <w:numPr>
                <w:ilvl w:val="0"/>
                <w:numId w:val="25"/>
              </w:numPr>
              <w:tabs>
                <w:tab w:val="left" w:pos="0"/>
                <w:tab w:val="left" w:pos="317"/>
              </w:tabs>
              <w:jc w:val="both"/>
              <w:rPr>
                <w:rFonts w:ascii="Times New Roman" w:hAnsi="Times New Roman" w:cs="Times New Roman"/>
                <w:sz w:val="24"/>
                <w:szCs w:val="24"/>
              </w:rPr>
            </w:pPr>
            <w:r>
              <w:rPr>
                <w:rFonts w:ascii="Times New Roman" w:hAnsi="Times New Roman" w:cs="Times New Roman"/>
                <w:sz w:val="24"/>
                <w:szCs w:val="24"/>
              </w:rPr>
              <w:t>Работа в лаборатории.</w:t>
            </w:r>
          </w:p>
          <w:p w:rsidR="00C67E1A" w:rsidRPr="00C67E1A" w:rsidRDefault="00C67E1A" w:rsidP="00C67E1A">
            <w:pPr>
              <w:pStyle w:val="ad"/>
              <w:numPr>
                <w:ilvl w:val="0"/>
                <w:numId w:val="25"/>
              </w:numPr>
              <w:tabs>
                <w:tab w:val="left" w:pos="0"/>
                <w:tab w:val="left" w:pos="317"/>
              </w:tabs>
              <w:jc w:val="both"/>
              <w:rPr>
                <w:rFonts w:ascii="Times New Roman" w:hAnsi="Times New Roman" w:cs="Times New Roman"/>
                <w:sz w:val="24"/>
                <w:szCs w:val="24"/>
              </w:rPr>
            </w:pPr>
            <w:r w:rsidRPr="00C67E1A">
              <w:rPr>
                <w:rFonts w:ascii="Times New Roman" w:hAnsi="Times New Roman" w:cs="Times New Roman"/>
                <w:bCs/>
                <w:sz w:val="24"/>
                <w:szCs w:val="24"/>
              </w:rPr>
              <w:t xml:space="preserve">Оформление блюд живыми цветами. </w:t>
            </w:r>
          </w:p>
          <w:p w:rsidR="00C67E1A" w:rsidRDefault="00C67E1A" w:rsidP="00C67E1A">
            <w:pPr>
              <w:pStyle w:val="ad"/>
              <w:numPr>
                <w:ilvl w:val="0"/>
                <w:numId w:val="25"/>
              </w:numPr>
              <w:tabs>
                <w:tab w:val="left" w:pos="0"/>
                <w:tab w:val="left" w:pos="317"/>
              </w:tabs>
              <w:jc w:val="both"/>
              <w:rPr>
                <w:rFonts w:ascii="Times New Roman" w:hAnsi="Times New Roman" w:cs="Times New Roman"/>
                <w:sz w:val="24"/>
                <w:szCs w:val="24"/>
              </w:rPr>
            </w:pPr>
            <w:r w:rsidRPr="00C67E1A">
              <w:rPr>
                <w:rFonts w:ascii="Times New Roman" w:hAnsi="Times New Roman" w:cs="Times New Roman"/>
                <w:sz w:val="24"/>
                <w:szCs w:val="24"/>
              </w:rPr>
              <w:t xml:space="preserve">Изготовление цветка  из моркови. </w:t>
            </w:r>
          </w:p>
          <w:p w:rsidR="00C67E1A" w:rsidRDefault="00C67E1A" w:rsidP="00C67E1A">
            <w:pPr>
              <w:pStyle w:val="ad"/>
              <w:numPr>
                <w:ilvl w:val="0"/>
                <w:numId w:val="25"/>
              </w:numPr>
              <w:tabs>
                <w:tab w:val="left" w:pos="0"/>
                <w:tab w:val="left" w:pos="317"/>
              </w:tabs>
              <w:jc w:val="both"/>
              <w:rPr>
                <w:rFonts w:ascii="Times New Roman" w:hAnsi="Times New Roman" w:cs="Times New Roman"/>
                <w:sz w:val="24"/>
                <w:szCs w:val="24"/>
              </w:rPr>
            </w:pPr>
            <w:r w:rsidRPr="00C67E1A">
              <w:rPr>
                <w:rFonts w:ascii="Times New Roman" w:hAnsi="Times New Roman" w:cs="Times New Roman"/>
                <w:sz w:val="24"/>
                <w:szCs w:val="24"/>
              </w:rPr>
              <w:t>Изготовление цветка</w:t>
            </w:r>
            <w:r w:rsidRPr="00C67E1A">
              <w:rPr>
                <w:rFonts w:ascii="Times New Roman" w:hAnsi="Times New Roman" w:cs="Times New Roman"/>
                <w:bCs/>
                <w:sz w:val="24"/>
                <w:szCs w:val="24"/>
              </w:rPr>
              <w:t xml:space="preserve"> из </w:t>
            </w:r>
            <w:r w:rsidRPr="00C67E1A">
              <w:rPr>
                <w:rFonts w:ascii="Times New Roman" w:hAnsi="Times New Roman" w:cs="Times New Roman"/>
                <w:sz w:val="24"/>
                <w:szCs w:val="24"/>
              </w:rPr>
              <w:t>лука.</w:t>
            </w:r>
          </w:p>
          <w:p w:rsidR="00C67E1A" w:rsidRPr="00C67E1A" w:rsidRDefault="00C67E1A" w:rsidP="00C67E1A">
            <w:pPr>
              <w:pStyle w:val="ad"/>
              <w:tabs>
                <w:tab w:val="left" w:pos="0"/>
                <w:tab w:val="left" w:pos="317"/>
              </w:tabs>
              <w:ind w:left="420"/>
              <w:jc w:val="both"/>
              <w:rPr>
                <w:rFonts w:ascii="Times New Roman" w:hAnsi="Times New Roman" w:cs="Times New Roman"/>
                <w:sz w:val="24"/>
                <w:szCs w:val="24"/>
              </w:rPr>
            </w:pPr>
          </w:p>
        </w:tc>
        <w:tc>
          <w:tcPr>
            <w:tcW w:w="975" w:type="dxa"/>
          </w:tcPr>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ПК 1.2-1.5 2.2-2.5</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 3.2-3.5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4.2-4.5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5.2-5.5 </w:t>
            </w:r>
          </w:p>
          <w:p w:rsidR="00207804" w:rsidRPr="007D13F5" w:rsidRDefault="00207804" w:rsidP="00394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ОК1-ОК5, ОК9, ОК10 </w:t>
            </w:r>
          </w:p>
        </w:tc>
        <w:tc>
          <w:tcPr>
            <w:tcW w:w="1701" w:type="dxa"/>
          </w:tcPr>
          <w:p w:rsidR="00207804" w:rsidRPr="007D13F5" w:rsidRDefault="00651AA6" w:rsidP="007D13F5">
            <w:pPr>
              <w:jc w:val="center"/>
              <w:rPr>
                <w:rFonts w:ascii="Times New Roman" w:hAnsi="Times New Roman" w:cs="Times New Roman"/>
                <w:sz w:val="24"/>
                <w:szCs w:val="24"/>
              </w:rPr>
            </w:pPr>
            <w:r>
              <w:rPr>
                <w:rFonts w:ascii="Times New Roman" w:hAnsi="Times New Roman" w:cs="Times New Roman"/>
                <w:sz w:val="24"/>
                <w:szCs w:val="24"/>
              </w:rPr>
              <w:t>2</w:t>
            </w:r>
          </w:p>
        </w:tc>
      </w:tr>
      <w:tr w:rsidR="00207804" w:rsidRPr="007D13F5" w:rsidTr="00207804">
        <w:tc>
          <w:tcPr>
            <w:tcW w:w="509" w:type="dxa"/>
          </w:tcPr>
          <w:p w:rsidR="00207804" w:rsidRPr="007D13F5" w:rsidRDefault="00207804" w:rsidP="00207804">
            <w:pPr>
              <w:jc w:val="center"/>
              <w:rPr>
                <w:rFonts w:ascii="Times New Roman" w:hAnsi="Times New Roman" w:cs="Times New Roman"/>
                <w:sz w:val="24"/>
                <w:szCs w:val="24"/>
              </w:rPr>
            </w:pPr>
            <w:r w:rsidRPr="007D13F5">
              <w:rPr>
                <w:rFonts w:ascii="Times New Roman" w:hAnsi="Times New Roman" w:cs="Times New Roman"/>
                <w:sz w:val="24"/>
                <w:szCs w:val="24"/>
              </w:rPr>
              <w:t>2</w:t>
            </w:r>
          </w:p>
        </w:tc>
        <w:tc>
          <w:tcPr>
            <w:tcW w:w="2778" w:type="dxa"/>
          </w:tcPr>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 2.</w:t>
            </w:r>
          </w:p>
          <w:p w:rsidR="00207804" w:rsidRPr="00C67E1A" w:rsidRDefault="00651AA6" w:rsidP="00C67E1A">
            <w:pPr>
              <w:jc w:val="both"/>
              <w:rPr>
                <w:rFonts w:ascii="Times New Roman" w:hAnsi="Times New Roman" w:cs="Times New Roman"/>
                <w:sz w:val="24"/>
                <w:szCs w:val="24"/>
              </w:rPr>
            </w:pPr>
            <w:r w:rsidRPr="00C67E1A">
              <w:rPr>
                <w:rFonts w:ascii="Times New Roman" w:hAnsi="Times New Roman" w:cs="Times New Roman"/>
                <w:sz w:val="24"/>
                <w:szCs w:val="24"/>
              </w:rPr>
              <w:t xml:space="preserve">Изготовление украшений из фруктов. </w:t>
            </w:r>
            <w:r w:rsidRPr="00C67E1A">
              <w:rPr>
                <w:rFonts w:ascii="Times New Roman" w:hAnsi="Times New Roman" w:cs="Times New Roman"/>
                <w:sz w:val="24"/>
                <w:szCs w:val="24"/>
                <w:lang w:eastAsia="en-US"/>
              </w:rPr>
              <w:t xml:space="preserve">Изготовление </w:t>
            </w:r>
            <w:r w:rsidRPr="00C67E1A">
              <w:rPr>
                <w:rFonts w:ascii="Times New Roman" w:hAnsi="Times New Roman" w:cs="Times New Roman"/>
                <w:sz w:val="24"/>
                <w:szCs w:val="24"/>
              </w:rPr>
              <w:t>чипсов из картофеля, яблок, сыра.</w:t>
            </w:r>
          </w:p>
        </w:tc>
        <w:tc>
          <w:tcPr>
            <w:tcW w:w="3784" w:type="dxa"/>
          </w:tcPr>
          <w:p w:rsidR="00651AA6" w:rsidRDefault="00C67E1A" w:rsidP="00C67E1A">
            <w:pPr>
              <w:pStyle w:val="ad"/>
              <w:numPr>
                <w:ilvl w:val="0"/>
                <w:numId w:val="26"/>
              </w:numPr>
              <w:tabs>
                <w:tab w:val="left" w:pos="0"/>
              </w:tabs>
              <w:ind w:left="257" w:hanging="257"/>
              <w:jc w:val="both"/>
              <w:rPr>
                <w:rFonts w:ascii="Times New Roman" w:hAnsi="Times New Roman" w:cs="Times New Roman"/>
                <w:sz w:val="24"/>
                <w:szCs w:val="24"/>
              </w:rPr>
            </w:pPr>
            <w:r>
              <w:rPr>
                <w:rFonts w:ascii="Times New Roman" w:hAnsi="Times New Roman" w:cs="Times New Roman"/>
                <w:sz w:val="24"/>
                <w:szCs w:val="24"/>
              </w:rPr>
              <w:t>Работа в лаборатории.</w:t>
            </w:r>
          </w:p>
          <w:p w:rsidR="00C67E1A" w:rsidRDefault="00C67E1A" w:rsidP="00C67E1A">
            <w:pPr>
              <w:pStyle w:val="ad"/>
              <w:numPr>
                <w:ilvl w:val="0"/>
                <w:numId w:val="26"/>
              </w:numPr>
              <w:tabs>
                <w:tab w:val="left" w:pos="0"/>
              </w:tabs>
              <w:ind w:left="257" w:hanging="257"/>
              <w:jc w:val="both"/>
              <w:rPr>
                <w:rFonts w:ascii="Times New Roman" w:hAnsi="Times New Roman" w:cs="Times New Roman"/>
                <w:sz w:val="24"/>
                <w:szCs w:val="24"/>
              </w:rPr>
            </w:pPr>
            <w:r w:rsidRPr="00C67E1A">
              <w:rPr>
                <w:rFonts w:ascii="Times New Roman" w:hAnsi="Times New Roman" w:cs="Times New Roman"/>
                <w:sz w:val="24"/>
                <w:szCs w:val="24"/>
              </w:rPr>
              <w:t xml:space="preserve">Изготовление украшений из фруктов. </w:t>
            </w:r>
          </w:p>
          <w:p w:rsidR="00C67E1A" w:rsidRPr="00C67E1A" w:rsidRDefault="00C67E1A" w:rsidP="00C67E1A">
            <w:pPr>
              <w:pStyle w:val="ad"/>
              <w:numPr>
                <w:ilvl w:val="0"/>
                <w:numId w:val="26"/>
              </w:numPr>
              <w:tabs>
                <w:tab w:val="left" w:pos="0"/>
              </w:tabs>
              <w:ind w:left="257" w:hanging="257"/>
              <w:jc w:val="both"/>
              <w:rPr>
                <w:rFonts w:ascii="Times New Roman" w:hAnsi="Times New Roman" w:cs="Times New Roman"/>
                <w:sz w:val="24"/>
                <w:szCs w:val="24"/>
              </w:rPr>
            </w:pPr>
            <w:r w:rsidRPr="00C67E1A">
              <w:rPr>
                <w:rFonts w:ascii="Times New Roman" w:hAnsi="Times New Roman" w:cs="Times New Roman"/>
                <w:sz w:val="24"/>
                <w:szCs w:val="24"/>
              </w:rPr>
              <w:t>Изготовление чипсов из картофеля, яблок, сыра.</w:t>
            </w:r>
          </w:p>
          <w:p w:rsidR="00207804" w:rsidRPr="007D13F5" w:rsidRDefault="00207804" w:rsidP="009503EC">
            <w:pPr>
              <w:tabs>
                <w:tab w:val="left" w:pos="0"/>
                <w:tab w:val="left" w:pos="317"/>
              </w:tabs>
              <w:jc w:val="both"/>
              <w:rPr>
                <w:rFonts w:ascii="Times New Roman" w:hAnsi="Times New Roman" w:cs="Times New Roman"/>
                <w:sz w:val="24"/>
                <w:szCs w:val="24"/>
              </w:rPr>
            </w:pPr>
          </w:p>
        </w:tc>
        <w:tc>
          <w:tcPr>
            <w:tcW w:w="975" w:type="dxa"/>
          </w:tcPr>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ПК 1.2-1.5 2.2-2.5</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 3.2-3.5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4.2-4.5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5.2-5.5 </w:t>
            </w:r>
          </w:p>
          <w:p w:rsidR="00207804" w:rsidRPr="007D13F5" w:rsidRDefault="00207804" w:rsidP="00394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ОК1-ОК5, ОК9, ОК10 </w:t>
            </w:r>
          </w:p>
        </w:tc>
        <w:tc>
          <w:tcPr>
            <w:tcW w:w="1701" w:type="dxa"/>
          </w:tcPr>
          <w:p w:rsidR="00207804" w:rsidRPr="007D13F5" w:rsidRDefault="00651AA6" w:rsidP="007D13F5">
            <w:pPr>
              <w:jc w:val="center"/>
              <w:rPr>
                <w:rFonts w:ascii="Times New Roman" w:hAnsi="Times New Roman" w:cs="Times New Roman"/>
                <w:sz w:val="24"/>
                <w:szCs w:val="24"/>
              </w:rPr>
            </w:pPr>
            <w:r>
              <w:rPr>
                <w:rFonts w:ascii="Times New Roman" w:hAnsi="Times New Roman" w:cs="Times New Roman"/>
                <w:sz w:val="24"/>
                <w:szCs w:val="24"/>
              </w:rPr>
              <w:t>2</w:t>
            </w:r>
          </w:p>
        </w:tc>
      </w:tr>
      <w:tr w:rsidR="00207804" w:rsidRPr="007D13F5" w:rsidTr="00207804">
        <w:tc>
          <w:tcPr>
            <w:tcW w:w="509" w:type="dxa"/>
          </w:tcPr>
          <w:p w:rsidR="00207804" w:rsidRPr="007D13F5" w:rsidRDefault="00207804" w:rsidP="00207804">
            <w:pPr>
              <w:jc w:val="center"/>
              <w:rPr>
                <w:rFonts w:ascii="Times New Roman" w:hAnsi="Times New Roman" w:cs="Times New Roman"/>
                <w:sz w:val="24"/>
                <w:szCs w:val="24"/>
              </w:rPr>
            </w:pPr>
            <w:r w:rsidRPr="007D13F5">
              <w:rPr>
                <w:rFonts w:ascii="Times New Roman" w:hAnsi="Times New Roman" w:cs="Times New Roman"/>
                <w:sz w:val="24"/>
                <w:szCs w:val="24"/>
              </w:rPr>
              <w:t>3</w:t>
            </w:r>
          </w:p>
        </w:tc>
        <w:tc>
          <w:tcPr>
            <w:tcW w:w="2778" w:type="dxa"/>
          </w:tcPr>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№3.</w:t>
            </w:r>
          </w:p>
          <w:p w:rsidR="00207804" w:rsidRPr="00C67E1A" w:rsidRDefault="00651AA6" w:rsidP="00C67E1A">
            <w:pPr>
              <w:jc w:val="both"/>
              <w:rPr>
                <w:rFonts w:ascii="Times New Roman" w:hAnsi="Times New Roman" w:cs="Times New Roman"/>
                <w:sz w:val="24"/>
                <w:szCs w:val="24"/>
              </w:rPr>
            </w:pPr>
            <w:r w:rsidRPr="00C67E1A">
              <w:rPr>
                <w:rFonts w:ascii="Times New Roman" w:hAnsi="Times New Roman" w:cs="Times New Roman"/>
                <w:sz w:val="24"/>
                <w:szCs w:val="24"/>
                <w:lang w:eastAsia="en-US"/>
              </w:rPr>
              <w:t xml:space="preserve">Оформление </w:t>
            </w:r>
            <w:r w:rsidRPr="00C67E1A">
              <w:rPr>
                <w:rFonts w:ascii="Times New Roman" w:hAnsi="Times New Roman" w:cs="Times New Roman"/>
                <w:bCs/>
                <w:sz w:val="24"/>
                <w:szCs w:val="24"/>
                <w:lang w:eastAsia="en-US"/>
              </w:rPr>
              <w:t xml:space="preserve"> бутербродов для банкета. </w:t>
            </w:r>
            <w:r w:rsidRPr="00C67E1A">
              <w:rPr>
                <w:rFonts w:ascii="Times New Roman" w:hAnsi="Times New Roman" w:cs="Times New Roman"/>
                <w:bCs/>
                <w:sz w:val="24"/>
                <w:szCs w:val="24"/>
              </w:rPr>
              <w:t>Декорирование тарелок для кулинарных блюд.</w:t>
            </w:r>
          </w:p>
        </w:tc>
        <w:tc>
          <w:tcPr>
            <w:tcW w:w="3784" w:type="dxa"/>
          </w:tcPr>
          <w:p w:rsidR="00207804" w:rsidRDefault="00C67E1A" w:rsidP="00C67E1A">
            <w:pPr>
              <w:pStyle w:val="TableParagraph"/>
              <w:numPr>
                <w:ilvl w:val="0"/>
                <w:numId w:val="27"/>
              </w:numPr>
              <w:ind w:left="257" w:hanging="257"/>
              <w:jc w:val="both"/>
              <w:rPr>
                <w:sz w:val="24"/>
                <w:szCs w:val="24"/>
              </w:rPr>
            </w:pPr>
            <w:r>
              <w:rPr>
                <w:sz w:val="24"/>
                <w:szCs w:val="24"/>
              </w:rPr>
              <w:t>Работа в лаборатории.</w:t>
            </w:r>
          </w:p>
          <w:p w:rsidR="00C67E1A" w:rsidRPr="00C67E1A" w:rsidRDefault="00C67E1A" w:rsidP="00C67E1A">
            <w:pPr>
              <w:pStyle w:val="TableParagraph"/>
              <w:numPr>
                <w:ilvl w:val="0"/>
                <w:numId w:val="27"/>
              </w:numPr>
              <w:ind w:left="257" w:hanging="257"/>
              <w:jc w:val="both"/>
              <w:rPr>
                <w:sz w:val="24"/>
                <w:szCs w:val="24"/>
              </w:rPr>
            </w:pPr>
            <w:r w:rsidRPr="00C67E1A">
              <w:rPr>
                <w:sz w:val="24"/>
                <w:szCs w:val="24"/>
                <w:lang w:eastAsia="en-US"/>
              </w:rPr>
              <w:t xml:space="preserve">Оформление </w:t>
            </w:r>
            <w:r w:rsidRPr="00C67E1A">
              <w:rPr>
                <w:bCs/>
                <w:sz w:val="24"/>
                <w:szCs w:val="24"/>
                <w:lang w:eastAsia="en-US"/>
              </w:rPr>
              <w:t xml:space="preserve"> бутербродов для банкета.</w:t>
            </w:r>
          </w:p>
          <w:p w:rsidR="00C67E1A" w:rsidRPr="007D13F5" w:rsidRDefault="00C67E1A" w:rsidP="00C67E1A">
            <w:pPr>
              <w:pStyle w:val="TableParagraph"/>
              <w:numPr>
                <w:ilvl w:val="0"/>
                <w:numId w:val="27"/>
              </w:numPr>
              <w:ind w:left="257" w:hanging="257"/>
              <w:jc w:val="both"/>
              <w:rPr>
                <w:sz w:val="24"/>
                <w:szCs w:val="24"/>
              </w:rPr>
            </w:pPr>
            <w:r w:rsidRPr="00C67E1A">
              <w:rPr>
                <w:bCs/>
                <w:sz w:val="24"/>
                <w:szCs w:val="24"/>
                <w:lang w:eastAsia="en-US"/>
              </w:rPr>
              <w:t xml:space="preserve"> </w:t>
            </w:r>
            <w:r w:rsidRPr="00C67E1A">
              <w:rPr>
                <w:bCs/>
                <w:sz w:val="24"/>
                <w:szCs w:val="24"/>
              </w:rPr>
              <w:t>Декорирование тарелок для кулинарных блюд.</w:t>
            </w:r>
          </w:p>
        </w:tc>
        <w:tc>
          <w:tcPr>
            <w:tcW w:w="975" w:type="dxa"/>
          </w:tcPr>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ПК 1.2-1.5 2.2-2.5</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 3.2-3.5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4.2-4.5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5.2-5.5 </w:t>
            </w:r>
          </w:p>
          <w:p w:rsidR="00207804" w:rsidRPr="007D13F5" w:rsidRDefault="00207804" w:rsidP="00394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ОК1-ОК5, ОК9, ОК10 </w:t>
            </w:r>
          </w:p>
        </w:tc>
        <w:tc>
          <w:tcPr>
            <w:tcW w:w="1701" w:type="dxa"/>
          </w:tcPr>
          <w:p w:rsidR="00207804" w:rsidRPr="007D13F5" w:rsidRDefault="00651AA6" w:rsidP="007D13F5">
            <w:pPr>
              <w:jc w:val="center"/>
              <w:rPr>
                <w:rFonts w:ascii="Times New Roman" w:hAnsi="Times New Roman" w:cs="Times New Roman"/>
                <w:sz w:val="24"/>
                <w:szCs w:val="24"/>
              </w:rPr>
            </w:pPr>
            <w:r>
              <w:rPr>
                <w:rFonts w:ascii="Times New Roman" w:hAnsi="Times New Roman" w:cs="Times New Roman"/>
                <w:sz w:val="24"/>
                <w:szCs w:val="24"/>
              </w:rPr>
              <w:t>2</w:t>
            </w:r>
          </w:p>
        </w:tc>
      </w:tr>
      <w:tr w:rsidR="00207804" w:rsidRPr="007D13F5" w:rsidTr="00207804">
        <w:tc>
          <w:tcPr>
            <w:tcW w:w="509" w:type="dxa"/>
          </w:tcPr>
          <w:p w:rsidR="00207804" w:rsidRPr="007D13F5" w:rsidRDefault="00207804" w:rsidP="00207804">
            <w:pPr>
              <w:jc w:val="center"/>
              <w:rPr>
                <w:rFonts w:ascii="Times New Roman" w:hAnsi="Times New Roman" w:cs="Times New Roman"/>
                <w:sz w:val="24"/>
                <w:szCs w:val="24"/>
              </w:rPr>
            </w:pPr>
            <w:r w:rsidRPr="007D13F5">
              <w:rPr>
                <w:rFonts w:ascii="Times New Roman" w:hAnsi="Times New Roman" w:cs="Times New Roman"/>
                <w:sz w:val="24"/>
                <w:szCs w:val="24"/>
              </w:rPr>
              <w:t>4</w:t>
            </w:r>
          </w:p>
        </w:tc>
        <w:tc>
          <w:tcPr>
            <w:tcW w:w="2778" w:type="dxa"/>
          </w:tcPr>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№4.</w:t>
            </w:r>
          </w:p>
          <w:p w:rsidR="00207804" w:rsidRPr="00C67E1A" w:rsidRDefault="00651AA6" w:rsidP="00C67E1A">
            <w:pPr>
              <w:jc w:val="both"/>
              <w:rPr>
                <w:rFonts w:ascii="Times New Roman" w:hAnsi="Times New Roman" w:cs="Times New Roman"/>
                <w:sz w:val="24"/>
                <w:szCs w:val="24"/>
              </w:rPr>
            </w:pPr>
            <w:r w:rsidRPr="00C67E1A">
              <w:rPr>
                <w:rFonts w:ascii="Times New Roman" w:hAnsi="Times New Roman" w:cs="Times New Roman"/>
                <w:sz w:val="24"/>
                <w:szCs w:val="24"/>
              </w:rPr>
              <w:t xml:space="preserve">Рисование с натуры прямоугольных, квадратных и круглых  </w:t>
            </w:r>
            <w:r w:rsidRPr="00C67E1A">
              <w:rPr>
                <w:rFonts w:ascii="Times New Roman" w:hAnsi="Times New Roman" w:cs="Times New Roman"/>
                <w:sz w:val="24"/>
                <w:szCs w:val="24"/>
              </w:rPr>
              <w:lastRenderedPageBreak/>
              <w:t>пирожных. Рисование с натуры прямоугольных, квадратных и круглых тортов.</w:t>
            </w:r>
          </w:p>
        </w:tc>
        <w:tc>
          <w:tcPr>
            <w:tcW w:w="3784" w:type="dxa"/>
          </w:tcPr>
          <w:p w:rsidR="00207804" w:rsidRDefault="00C67E1A" w:rsidP="00C67E1A">
            <w:pPr>
              <w:pStyle w:val="ad"/>
              <w:numPr>
                <w:ilvl w:val="0"/>
                <w:numId w:val="28"/>
              </w:numPr>
              <w:tabs>
                <w:tab w:val="left" w:pos="0"/>
                <w:tab w:val="left" w:pos="317"/>
              </w:tabs>
              <w:ind w:left="257" w:hanging="257"/>
              <w:jc w:val="both"/>
              <w:rPr>
                <w:rFonts w:ascii="Times New Roman" w:hAnsi="Times New Roman" w:cs="Times New Roman"/>
                <w:sz w:val="24"/>
                <w:szCs w:val="24"/>
              </w:rPr>
            </w:pPr>
            <w:r>
              <w:rPr>
                <w:rFonts w:ascii="Times New Roman" w:hAnsi="Times New Roman" w:cs="Times New Roman"/>
                <w:sz w:val="24"/>
                <w:szCs w:val="24"/>
              </w:rPr>
              <w:lastRenderedPageBreak/>
              <w:t>Работа с литературой.</w:t>
            </w:r>
          </w:p>
          <w:p w:rsidR="00C67E1A" w:rsidRDefault="00C67E1A" w:rsidP="00C67E1A">
            <w:pPr>
              <w:pStyle w:val="ad"/>
              <w:numPr>
                <w:ilvl w:val="0"/>
                <w:numId w:val="28"/>
              </w:numPr>
              <w:tabs>
                <w:tab w:val="left" w:pos="0"/>
                <w:tab w:val="left" w:pos="317"/>
              </w:tabs>
              <w:ind w:left="257" w:hanging="257"/>
              <w:jc w:val="both"/>
              <w:rPr>
                <w:rFonts w:ascii="Times New Roman" w:hAnsi="Times New Roman" w:cs="Times New Roman"/>
                <w:sz w:val="24"/>
                <w:szCs w:val="24"/>
              </w:rPr>
            </w:pPr>
            <w:r w:rsidRPr="00C67E1A">
              <w:rPr>
                <w:rFonts w:ascii="Times New Roman" w:hAnsi="Times New Roman" w:cs="Times New Roman"/>
                <w:sz w:val="24"/>
                <w:szCs w:val="24"/>
              </w:rPr>
              <w:t xml:space="preserve">Рисование с натуры прямоугольных, квадратных и круглых  пирожных. </w:t>
            </w:r>
          </w:p>
          <w:p w:rsidR="00C67E1A" w:rsidRPr="00C67E1A" w:rsidRDefault="00C67E1A" w:rsidP="00C67E1A">
            <w:pPr>
              <w:pStyle w:val="ad"/>
              <w:numPr>
                <w:ilvl w:val="0"/>
                <w:numId w:val="28"/>
              </w:numPr>
              <w:tabs>
                <w:tab w:val="left" w:pos="0"/>
                <w:tab w:val="left" w:pos="317"/>
              </w:tabs>
              <w:ind w:left="257" w:hanging="257"/>
              <w:jc w:val="both"/>
              <w:rPr>
                <w:rFonts w:ascii="Times New Roman" w:hAnsi="Times New Roman" w:cs="Times New Roman"/>
                <w:sz w:val="24"/>
                <w:szCs w:val="24"/>
              </w:rPr>
            </w:pPr>
            <w:r w:rsidRPr="00C67E1A">
              <w:rPr>
                <w:rFonts w:ascii="Times New Roman" w:hAnsi="Times New Roman" w:cs="Times New Roman"/>
                <w:sz w:val="24"/>
                <w:szCs w:val="24"/>
              </w:rPr>
              <w:t xml:space="preserve">Рисование с натуры </w:t>
            </w:r>
            <w:r w:rsidRPr="00C67E1A">
              <w:rPr>
                <w:rFonts w:ascii="Times New Roman" w:hAnsi="Times New Roman" w:cs="Times New Roman"/>
                <w:sz w:val="24"/>
                <w:szCs w:val="24"/>
              </w:rPr>
              <w:lastRenderedPageBreak/>
              <w:t>прямоугольных, квадратных и круглых тортов.</w:t>
            </w:r>
          </w:p>
        </w:tc>
        <w:tc>
          <w:tcPr>
            <w:tcW w:w="975" w:type="dxa"/>
          </w:tcPr>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lastRenderedPageBreak/>
              <w:t>ПК 1.2-1.5 2.2-2.5</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 3.2-3.5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4.2-4.5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lastRenderedPageBreak/>
              <w:t xml:space="preserve">5.2-5.5 </w:t>
            </w:r>
          </w:p>
          <w:p w:rsidR="00207804" w:rsidRPr="007D13F5" w:rsidRDefault="00207804" w:rsidP="00394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ОК1-ОК5, ОК9, ОК10</w:t>
            </w:r>
          </w:p>
        </w:tc>
        <w:tc>
          <w:tcPr>
            <w:tcW w:w="1701" w:type="dxa"/>
          </w:tcPr>
          <w:p w:rsidR="00207804" w:rsidRPr="007D13F5" w:rsidRDefault="00651AA6" w:rsidP="007D13F5">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r>
      <w:tr w:rsidR="00207804" w:rsidRPr="007D13F5" w:rsidTr="00207804">
        <w:tc>
          <w:tcPr>
            <w:tcW w:w="509" w:type="dxa"/>
          </w:tcPr>
          <w:p w:rsidR="00207804" w:rsidRPr="007D13F5" w:rsidRDefault="00207804" w:rsidP="00207804">
            <w:pPr>
              <w:jc w:val="center"/>
              <w:rPr>
                <w:rFonts w:ascii="Times New Roman" w:hAnsi="Times New Roman" w:cs="Times New Roman"/>
                <w:sz w:val="24"/>
                <w:szCs w:val="24"/>
              </w:rPr>
            </w:pPr>
            <w:r w:rsidRPr="007D13F5">
              <w:rPr>
                <w:rFonts w:ascii="Times New Roman" w:hAnsi="Times New Roman" w:cs="Times New Roman"/>
                <w:sz w:val="24"/>
                <w:szCs w:val="24"/>
              </w:rPr>
              <w:lastRenderedPageBreak/>
              <w:t>5</w:t>
            </w:r>
          </w:p>
        </w:tc>
        <w:tc>
          <w:tcPr>
            <w:tcW w:w="2778" w:type="dxa"/>
          </w:tcPr>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№5.</w:t>
            </w:r>
          </w:p>
          <w:p w:rsidR="00207804" w:rsidRPr="00C67E1A" w:rsidRDefault="00651AA6" w:rsidP="00C67E1A">
            <w:pPr>
              <w:jc w:val="both"/>
              <w:rPr>
                <w:rFonts w:ascii="Times New Roman" w:hAnsi="Times New Roman" w:cs="Times New Roman"/>
                <w:sz w:val="24"/>
                <w:szCs w:val="24"/>
              </w:rPr>
            </w:pPr>
            <w:r w:rsidRPr="00C67E1A">
              <w:rPr>
                <w:rFonts w:ascii="Times New Roman" w:hAnsi="Times New Roman" w:cs="Times New Roman"/>
                <w:sz w:val="24"/>
                <w:szCs w:val="24"/>
              </w:rPr>
              <w:t>Выполнения украшений из карамели. Выполнение цветов из сахарной пасты.</w:t>
            </w:r>
          </w:p>
        </w:tc>
        <w:tc>
          <w:tcPr>
            <w:tcW w:w="3784" w:type="dxa"/>
          </w:tcPr>
          <w:p w:rsidR="00207804" w:rsidRDefault="00C67E1A" w:rsidP="00C67E1A">
            <w:pPr>
              <w:pStyle w:val="ad"/>
              <w:numPr>
                <w:ilvl w:val="0"/>
                <w:numId w:val="29"/>
              </w:numPr>
              <w:tabs>
                <w:tab w:val="left" w:pos="0"/>
                <w:tab w:val="left" w:pos="317"/>
              </w:tabs>
              <w:ind w:left="257" w:hanging="257"/>
              <w:jc w:val="both"/>
              <w:rPr>
                <w:rFonts w:ascii="Times New Roman" w:hAnsi="Times New Roman" w:cs="Times New Roman"/>
                <w:sz w:val="24"/>
                <w:szCs w:val="24"/>
              </w:rPr>
            </w:pPr>
            <w:r>
              <w:rPr>
                <w:rFonts w:ascii="Times New Roman" w:hAnsi="Times New Roman" w:cs="Times New Roman"/>
                <w:sz w:val="24"/>
                <w:szCs w:val="24"/>
              </w:rPr>
              <w:t>Работа в лаборатории.</w:t>
            </w:r>
          </w:p>
          <w:p w:rsidR="00C67E1A" w:rsidRDefault="00C67E1A" w:rsidP="00C67E1A">
            <w:pPr>
              <w:pStyle w:val="ad"/>
              <w:numPr>
                <w:ilvl w:val="0"/>
                <w:numId w:val="29"/>
              </w:numPr>
              <w:tabs>
                <w:tab w:val="left" w:pos="0"/>
                <w:tab w:val="left" w:pos="317"/>
              </w:tabs>
              <w:ind w:left="257" w:hanging="257"/>
              <w:jc w:val="both"/>
              <w:rPr>
                <w:rFonts w:ascii="Times New Roman" w:hAnsi="Times New Roman" w:cs="Times New Roman"/>
                <w:sz w:val="24"/>
                <w:szCs w:val="24"/>
              </w:rPr>
            </w:pPr>
            <w:r w:rsidRPr="00C67E1A">
              <w:rPr>
                <w:rFonts w:ascii="Times New Roman" w:hAnsi="Times New Roman" w:cs="Times New Roman"/>
                <w:sz w:val="24"/>
                <w:szCs w:val="24"/>
              </w:rPr>
              <w:t xml:space="preserve">Выполнения украшений из карамели. </w:t>
            </w:r>
          </w:p>
          <w:p w:rsidR="00C67E1A" w:rsidRPr="00C67E1A" w:rsidRDefault="00C67E1A" w:rsidP="00C67E1A">
            <w:pPr>
              <w:pStyle w:val="ad"/>
              <w:numPr>
                <w:ilvl w:val="0"/>
                <w:numId w:val="29"/>
              </w:numPr>
              <w:tabs>
                <w:tab w:val="left" w:pos="0"/>
                <w:tab w:val="left" w:pos="317"/>
              </w:tabs>
              <w:ind w:left="257" w:hanging="257"/>
              <w:jc w:val="both"/>
              <w:rPr>
                <w:rFonts w:ascii="Times New Roman" w:hAnsi="Times New Roman" w:cs="Times New Roman"/>
                <w:sz w:val="24"/>
                <w:szCs w:val="24"/>
              </w:rPr>
            </w:pPr>
            <w:r w:rsidRPr="00C67E1A">
              <w:rPr>
                <w:rFonts w:ascii="Times New Roman" w:hAnsi="Times New Roman" w:cs="Times New Roman"/>
                <w:sz w:val="24"/>
                <w:szCs w:val="24"/>
              </w:rPr>
              <w:t>Выполнение цветов из сахарной пасты.</w:t>
            </w:r>
          </w:p>
        </w:tc>
        <w:tc>
          <w:tcPr>
            <w:tcW w:w="975" w:type="dxa"/>
          </w:tcPr>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ПК 1.2-1.5 2.2-2.5</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 3.2-3.5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4.2-4.5 </w:t>
            </w:r>
          </w:p>
          <w:p w:rsidR="00207804" w:rsidRPr="007D13F5" w:rsidRDefault="00207804" w:rsidP="0020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5.2-5.5 </w:t>
            </w:r>
          </w:p>
          <w:p w:rsidR="00207804" w:rsidRPr="007D13F5" w:rsidRDefault="00207804" w:rsidP="00394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ОК1-ОК5, ОК9, ОК10 </w:t>
            </w:r>
          </w:p>
        </w:tc>
        <w:tc>
          <w:tcPr>
            <w:tcW w:w="1701" w:type="dxa"/>
          </w:tcPr>
          <w:p w:rsidR="00207804" w:rsidRPr="007D13F5" w:rsidRDefault="00651AA6" w:rsidP="007D13F5">
            <w:pPr>
              <w:jc w:val="center"/>
              <w:rPr>
                <w:rFonts w:ascii="Times New Roman" w:hAnsi="Times New Roman" w:cs="Times New Roman"/>
                <w:sz w:val="24"/>
                <w:szCs w:val="24"/>
              </w:rPr>
            </w:pPr>
            <w:r>
              <w:rPr>
                <w:rFonts w:ascii="Times New Roman" w:hAnsi="Times New Roman" w:cs="Times New Roman"/>
                <w:sz w:val="24"/>
                <w:szCs w:val="24"/>
              </w:rPr>
              <w:t>2</w:t>
            </w:r>
          </w:p>
        </w:tc>
      </w:tr>
      <w:tr w:rsidR="00651AA6" w:rsidRPr="007D13F5" w:rsidTr="00207804">
        <w:tc>
          <w:tcPr>
            <w:tcW w:w="509" w:type="dxa"/>
          </w:tcPr>
          <w:p w:rsidR="00651AA6" w:rsidRPr="007D13F5" w:rsidRDefault="00651AA6" w:rsidP="00207804">
            <w:pPr>
              <w:jc w:val="center"/>
              <w:rPr>
                <w:rFonts w:ascii="Times New Roman" w:hAnsi="Times New Roman" w:cs="Times New Roman"/>
                <w:sz w:val="24"/>
                <w:szCs w:val="24"/>
              </w:rPr>
            </w:pPr>
            <w:r>
              <w:rPr>
                <w:rFonts w:ascii="Times New Roman" w:hAnsi="Times New Roman" w:cs="Times New Roman"/>
                <w:sz w:val="24"/>
                <w:szCs w:val="24"/>
              </w:rPr>
              <w:t>6</w:t>
            </w:r>
          </w:p>
        </w:tc>
        <w:tc>
          <w:tcPr>
            <w:tcW w:w="2778" w:type="dxa"/>
          </w:tcPr>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№6.</w:t>
            </w:r>
          </w:p>
          <w:p w:rsidR="00651AA6" w:rsidRPr="00C67E1A" w:rsidRDefault="00651AA6" w:rsidP="00C67E1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rPr>
                <w:rFonts w:ascii="Times New Roman" w:hAnsi="Times New Roman" w:cs="Times New Roman"/>
                <w:b/>
                <w:sz w:val="24"/>
                <w:szCs w:val="24"/>
              </w:rPr>
            </w:pPr>
            <w:r w:rsidRPr="00C67E1A">
              <w:rPr>
                <w:rFonts w:ascii="Times New Roman" w:hAnsi="Times New Roman" w:cs="Times New Roman"/>
                <w:sz w:val="24"/>
                <w:szCs w:val="24"/>
              </w:rPr>
              <w:t>Отработка техники нанесения рисунков на столовую посуду. Проведение фламбирования кондитерских изделий.</w:t>
            </w:r>
          </w:p>
        </w:tc>
        <w:tc>
          <w:tcPr>
            <w:tcW w:w="3784" w:type="dxa"/>
          </w:tcPr>
          <w:p w:rsidR="00651AA6" w:rsidRDefault="00C67E1A" w:rsidP="00C67E1A">
            <w:pPr>
              <w:pStyle w:val="TableParagraph"/>
              <w:numPr>
                <w:ilvl w:val="0"/>
                <w:numId w:val="30"/>
              </w:numPr>
              <w:ind w:left="257" w:hanging="257"/>
              <w:jc w:val="both"/>
              <w:rPr>
                <w:sz w:val="24"/>
                <w:szCs w:val="24"/>
              </w:rPr>
            </w:pPr>
            <w:r>
              <w:rPr>
                <w:sz w:val="24"/>
                <w:szCs w:val="24"/>
              </w:rPr>
              <w:t>Работа в лаборатории.</w:t>
            </w:r>
          </w:p>
          <w:p w:rsidR="00C67E1A" w:rsidRDefault="00C67E1A" w:rsidP="00C67E1A">
            <w:pPr>
              <w:pStyle w:val="TableParagraph"/>
              <w:numPr>
                <w:ilvl w:val="0"/>
                <w:numId w:val="30"/>
              </w:numPr>
              <w:ind w:left="257" w:hanging="257"/>
              <w:jc w:val="both"/>
              <w:rPr>
                <w:sz w:val="24"/>
                <w:szCs w:val="24"/>
              </w:rPr>
            </w:pPr>
            <w:r w:rsidRPr="00C67E1A">
              <w:rPr>
                <w:sz w:val="24"/>
                <w:szCs w:val="24"/>
              </w:rPr>
              <w:t>Отработка техники нанесения рисунков на столовую посуду.</w:t>
            </w:r>
          </w:p>
          <w:p w:rsidR="00C67E1A" w:rsidRPr="007D13F5" w:rsidRDefault="00C67E1A" w:rsidP="00C67E1A">
            <w:pPr>
              <w:pStyle w:val="TableParagraph"/>
              <w:numPr>
                <w:ilvl w:val="0"/>
                <w:numId w:val="30"/>
              </w:numPr>
              <w:ind w:left="257" w:hanging="257"/>
              <w:jc w:val="both"/>
              <w:rPr>
                <w:sz w:val="24"/>
                <w:szCs w:val="24"/>
              </w:rPr>
            </w:pPr>
            <w:r w:rsidRPr="00C67E1A">
              <w:rPr>
                <w:sz w:val="24"/>
                <w:szCs w:val="24"/>
              </w:rPr>
              <w:t>Проведение фламбирования кондитерских изделий</w:t>
            </w:r>
          </w:p>
        </w:tc>
        <w:tc>
          <w:tcPr>
            <w:tcW w:w="975" w:type="dxa"/>
          </w:tcPr>
          <w:p w:rsidR="00651AA6" w:rsidRPr="007D13F5" w:rsidRDefault="00651AA6" w:rsidP="0065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ПК 1.2-1.5 2.2-2.5</w:t>
            </w:r>
          </w:p>
          <w:p w:rsidR="00651AA6" w:rsidRPr="007D13F5" w:rsidRDefault="00651AA6" w:rsidP="0065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 3.2-3.5 </w:t>
            </w:r>
          </w:p>
          <w:p w:rsidR="00651AA6" w:rsidRPr="007D13F5" w:rsidRDefault="00651AA6" w:rsidP="0065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4.2-4.5 </w:t>
            </w:r>
          </w:p>
          <w:p w:rsidR="00651AA6" w:rsidRPr="007D13F5" w:rsidRDefault="00651AA6" w:rsidP="0065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 xml:space="preserve">5.2-5.5 </w:t>
            </w:r>
          </w:p>
          <w:p w:rsidR="00651AA6" w:rsidRPr="007D13F5" w:rsidRDefault="00651AA6" w:rsidP="00394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D13F5">
              <w:rPr>
                <w:rFonts w:ascii="Times New Roman" w:hAnsi="Times New Roman" w:cs="Times New Roman"/>
                <w:sz w:val="24"/>
                <w:szCs w:val="24"/>
              </w:rPr>
              <w:t>ОК1-ОК5, ОК9, ОК10</w:t>
            </w:r>
            <w:bookmarkStart w:id="0" w:name="_GoBack"/>
            <w:bookmarkEnd w:id="0"/>
          </w:p>
        </w:tc>
        <w:tc>
          <w:tcPr>
            <w:tcW w:w="1701" w:type="dxa"/>
          </w:tcPr>
          <w:p w:rsidR="00651AA6" w:rsidRDefault="00651AA6" w:rsidP="007D13F5">
            <w:pPr>
              <w:jc w:val="center"/>
              <w:rPr>
                <w:rFonts w:ascii="Times New Roman" w:hAnsi="Times New Roman" w:cs="Times New Roman"/>
                <w:sz w:val="24"/>
                <w:szCs w:val="24"/>
              </w:rPr>
            </w:pPr>
            <w:r>
              <w:rPr>
                <w:rFonts w:ascii="Times New Roman" w:hAnsi="Times New Roman" w:cs="Times New Roman"/>
                <w:sz w:val="24"/>
                <w:szCs w:val="24"/>
              </w:rPr>
              <w:t>2</w:t>
            </w:r>
          </w:p>
        </w:tc>
      </w:tr>
      <w:tr w:rsidR="00207804" w:rsidRPr="007D13F5" w:rsidTr="007D13F5">
        <w:tc>
          <w:tcPr>
            <w:tcW w:w="8046" w:type="dxa"/>
            <w:gridSpan w:val="4"/>
          </w:tcPr>
          <w:p w:rsidR="00207804" w:rsidRPr="007D13F5" w:rsidRDefault="00207804" w:rsidP="00207804">
            <w:pPr>
              <w:jc w:val="right"/>
              <w:rPr>
                <w:rFonts w:ascii="Times New Roman" w:hAnsi="Times New Roman" w:cs="Times New Roman"/>
                <w:sz w:val="24"/>
                <w:szCs w:val="24"/>
              </w:rPr>
            </w:pPr>
            <w:r w:rsidRPr="007D13F5">
              <w:rPr>
                <w:rFonts w:ascii="Times New Roman" w:hAnsi="Times New Roman" w:cs="Times New Roman"/>
                <w:sz w:val="24"/>
                <w:szCs w:val="24"/>
              </w:rPr>
              <w:t>ИТОГО:</w:t>
            </w:r>
          </w:p>
        </w:tc>
        <w:tc>
          <w:tcPr>
            <w:tcW w:w="1701" w:type="dxa"/>
          </w:tcPr>
          <w:p w:rsidR="00207804" w:rsidRPr="007D13F5" w:rsidRDefault="00651AA6" w:rsidP="007D13F5">
            <w:pPr>
              <w:jc w:val="center"/>
              <w:rPr>
                <w:rFonts w:ascii="Times New Roman" w:hAnsi="Times New Roman" w:cs="Times New Roman"/>
                <w:sz w:val="24"/>
                <w:szCs w:val="24"/>
              </w:rPr>
            </w:pPr>
            <w:r>
              <w:rPr>
                <w:rFonts w:ascii="Times New Roman" w:hAnsi="Times New Roman" w:cs="Times New Roman"/>
                <w:sz w:val="24"/>
                <w:szCs w:val="24"/>
              </w:rPr>
              <w:t>12</w:t>
            </w:r>
          </w:p>
        </w:tc>
      </w:tr>
    </w:tbl>
    <w:p w:rsidR="00B04E34" w:rsidRDefault="00B04E34" w:rsidP="00B04E34">
      <w:pPr>
        <w:spacing w:after="0" w:line="240" w:lineRule="auto"/>
        <w:ind w:firstLine="709"/>
        <w:jc w:val="both"/>
        <w:rPr>
          <w:rFonts w:ascii="Times New Roman" w:hAnsi="Times New Roman" w:cs="Times New Roman"/>
          <w:b/>
          <w:bCs/>
          <w:sz w:val="24"/>
          <w:szCs w:val="24"/>
        </w:rPr>
      </w:pPr>
    </w:p>
    <w:p w:rsidR="00B04E34" w:rsidRPr="008C083A" w:rsidRDefault="00651AA6" w:rsidP="00B04E34">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Критерии оценки</w:t>
      </w:r>
      <w:r w:rsidR="00B04E34">
        <w:rPr>
          <w:rFonts w:ascii="Times New Roman" w:hAnsi="Times New Roman" w:cs="Times New Roman"/>
          <w:b/>
          <w:bCs/>
          <w:sz w:val="24"/>
          <w:szCs w:val="24"/>
        </w:rPr>
        <w:t xml:space="preserve">: </w:t>
      </w:r>
      <w:r w:rsidR="00B04E34" w:rsidRPr="008C083A">
        <w:rPr>
          <w:rFonts w:ascii="Times New Roman" w:hAnsi="Times New Roman" w:cs="Times New Roman"/>
          <w:sz w:val="24"/>
          <w:szCs w:val="24"/>
        </w:rPr>
        <w:t>При оценке практической</w:t>
      </w:r>
      <w:r w:rsidR="00B04E34">
        <w:rPr>
          <w:rFonts w:ascii="Times New Roman" w:hAnsi="Times New Roman" w:cs="Times New Roman"/>
          <w:sz w:val="24"/>
          <w:szCs w:val="24"/>
        </w:rPr>
        <w:t xml:space="preserve"> </w:t>
      </w:r>
      <w:r w:rsidR="00B04E34" w:rsidRPr="008C083A">
        <w:rPr>
          <w:rFonts w:ascii="Times New Roman" w:hAnsi="Times New Roman" w:cs="Times New Roman"/>
          <w:sz w:val="24"/>
          <w:szCs w:val="24"/>
        </w:rPr>
        <w:t xml:space="preserve"> работы учитывается последовательность и правильность выполнения, аккуратность, полнота ответов на поставленные вопросы. </w:t>
      </w:r>
    </w:p>
    <w:p w:rsidR="00B04E34" w:rsidRPr="008C083A" w:rsidRDefault="00B04E34" w:rsidP="00B04E34">
      <w:pPr>
        <w:spacing w:after="0" w:line="240" w:lineRule="auto"/>
        <w:ind w:firstLine="709"/>
        <w:jc w:val="both"/>
        <w:rPr>
          <w:rFonts w:ascii="Times New Roman" w:hAnsi="Times New Roman" w:cs="Times New Roman"/>
          <w:sz w:val="24"/>
          <w:szCs w:val="24"/>
        </w:rPr>
      </w:pPr>
      <w:r w:rsidRPr="008C083A">
        <w:rPr>
          <w:rFonts w:ascii="Times New Roman" w:hAnsi="Times New Roman" w:cs="Times New Roman"/>
          <w:sz w:val="24"/>
          <w:szCs w:val="24"/>
        </w:rPr>
        <w:t>Выполненная работа подлежит защите – устное обоснование проделанной работы.</w:t>
      </w:r>
    </w:p>
    <w:p w:rsidR="00B04E34" w:rsidRPr="008C083A" w:rsidRDefault="00B04E34" w:rsidP="00B04E34">
      <w:pPr>
        <w:spacing w:after="0" w:line="240" w:lineRule="auto"/>
        <w:ind w:firstLine="709"/>
        <w:jc w:val="both"/>
        <w:rPr>
          <w:rFonts w:ascii="Times New Roman" w:hAnsi="Times New Roman" w:cs="Times New Roman"/>
          <w:sz w:val="24"/>
          <w:szCs w:val="24"/>
        </w:rPr>
      </w:pPr>
      <w:r w:rsidRPr="008C083A">
        <w:rPr>
          <w:rFonts w:ascii="Times New Roman" w:hAnsi="Times New Roman" w:cs="Times New Roman"/>
          <w:sz w:val="24"/>
          <w:szCs w:val="24"/>
        </w:rPr>
        <w:t>Оценку «Отлично» получает обучающийся, выполнивший все требования;</w:t>
      </w:r>
    </w:p>
    <w:p w:rsidR="00B04E34" w:rsidRPr="008C083A" w:rsidRDefault="00B04E34" w:rsidP="00B04E34">
      <w:pPr>
        <w:spacing w:after="0" w:line="240" w:lineRule="auto"/>
        <w:ind w:firstLine="709"/>
        <w:jc w:val="both"/>
        <w:rPr>
          <w:rFonts w:ascii="Times New Roman" w:hAnsi="Times New Roman" w:cs="Times New Roman"/>
          <w:sz w:val="24"/>
          <w:szCs w:val="24"/>
        </w:rPr>
      </w:pPr>
      <w:r w:rsidRPr="008C083A">
        <w:rPr>
          <w:rFonts w:ascii="Times New Roman" w:hAnsi="Times New Roman" w:cs="Times New Roman"/>
          <w:sz w:val="24"/>
          <w:szCs w:val="24"/>
        </w:rPr>
        <w:t>«Хорошо» –  допущены незначительные ошибки в оформлении и  хорошо знает теоретический материал;</w:t>
      </w:r>
    </w:p>
    <w:p w:rsidR="00B04E34" w:rsidRPr="008C083A" w:rsidRDefault="00B04E34" w:rsidP="00B04E34">
      <w:pPr>
        <w:spacing w:after="0" w:line="240" w:lineRule="auto"/>
        <w:ind w:firstLine="709"/>
        <w:jc w:val="both"/>
        <w:rPr>
          <w:rFonts w:ascii="Times New Roman" w:hAnsi="Times New Roman" w:cs="Times New Roman"/>
          <w:sz w:val="24"/>
          <w:szCs w:val="24"/>
        </w:rPr>
      </w:pPr>
      <w:r w:rsidRPr="008C083A">
        <w:rPr>
          <w:rFonts w:ascii="Times New Roman" w:hAnsi="Times New Roman" w:cs="Times New Roman"/>
          <w:sz w:val="24"/>
          <w:szCs w:val="24"/>
        </w:rPr>
        <w:t xml:space="preserve">«Удовлетворительно» – допущены ошибки в оформлении и неполное владение материалом. </w:t>
      </w:r>
    </w:p>
    <w:p w:rsidR="00B04E34" w:rsidRDefault="00B04E34" w:rsidP="00B04E34">
      <w:pPr>
        <w:spacing w:after="0" w:line="240" w:lineRule="auto"/>
        <w:ind w:firstLine="709"/>
        <w:jc w:val="both"/>
        <w:rPr>
          <w:rFonts w:ascii="Times New Roman" w:hAnsi="Times New Roman" w:cs="Times New Roman"/>
          <w:sz w:val="24"/>
          <w:szCs w:val="24"/>
        </w:rPr>
      </w:pPr>
      <w:r w:rsidRPr="008C083A">
        <w:rPr>
          <w:rFonts w:ascii="Times New Roman" w:hAnsi="Times New Roman" w:cs="Times New Roman"/>
          <w:sz w:val="24"/>
          <w:szCs w:val="24"/>
        </w:rPr>
        <w:t xml:space="preserve">Неаккуратно и с ошибками оформленная работа к сдаче не допускается и не заслушивается. </w:t>
      </w:r>
    </w:p>
    <w:p w:rsidR="00C06B28" w:rsidRDefault="00C06B28" w:rsidP="00B04E34">
      <w:pPr>
        <w:spacing w:after="0" w:line="240" w:lineRule="auto"/>
        <w:ind w:firstLine="709"/>
        <w:jc w:val="both"/>
        <w:rPr>
          <w:rFonts w:ascii="Times New Roman" w:hAnsi="Times New Roman" w:cs="Times New Roman"/>
          <w:sz w:val="24"/>
          <w:szCs w:val="24"/>
        </w:rPr>
      </w:pPr>
    </w:p>
    <w:p w:rsidR="00C06B28" w:rsidRPr="00C67E1A" w:rsidRDefault="00C06B28" w:rsidP="00C06B28">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 1.</w:t>
      </w:r>
    </w:p>
    <w:p w:rsidR="00C06B28" w:rsidRDefault="00C06B28" w:rsidP="00C06B28">
      <w:pPr>
        <w:spacing w:after="0" w:line="240" w:lineRule="auto"/>
        <w:ind w:firstLine="709"/>
        <w:jc w:val="center"/>
        <w:rPr>
          <w:rFonts w:ascii="Times New Roman" w:hAnsi="Times New Roman" w:cs="Times New Roman"/>
          <w:b/>
          <w:sz w:val="24"/>
          <w:szCs w:val="24"/>
        </w:rPr>
      </w:pPr>
      <w:r w:rsidRPr="00C06B28">
        <w:rPr>
          <w:rFonts w:ascii="Times New Roman" w:hAnsi="Times New Roman" w:cs="Times New Roman"/>
          <w:b/>
          <w:bCs/>
          <w:sz w:val="24"/>
          <w:szCs w:val="24"/>
        </w:rPr>
        <w:t xml:space="preserve">Тема: Оформление блюд живыми цветами. </w:t>
      </w:r>
      <w:r w:rsidRPr="00C06B28">
        <w:rPr>
          <w:rFonts w:ascii="Times New Roman" w:hAnsi="Times New Roman" w:cs="Times New Roman"/>
          <w:b/>
          <w:sz w:val="24"/>
          <w:szCs w:val="24"/>
          <w:lang w:eastAsia="en-US"/>
        </w:rPr>
        <w:t>Изготовление цветка</w:t>
      </w:r>
      <w:r w:rsidRPr="00C06B28">
        <w:rPr>
          <w:rFonts w:ascii="Times New Roman" w:hAnsi="Times New Roman" w:cs="Times New Roman"/>
          <w:b/>
          <w:sz w:val="24"/>
          <w:szCs w:val="24"/>
        </w:rPr>
        <w:t xml:space="preserve">  из моркови. </w:t>
      </w:r>
      <w:r w:rsidRPr="00C06B28">
        <w:rPr>
          <w:rFonts w:ascii="Times New Roman" w:hAnsi="Times New Roman" w:cs="Times New Roman"/>
          <w:b/>
          <w:sz w:val="24"/>
          <w:szCs w:val="24"/>
          <w:lang w:eastAsia="en-US"/>
        </w:rPr>
        <w:t>Изготовление цветка</w:t>
      </w:r>
      <w:r w:rsidRPr="00C06B28">
        <w:rPr>
          <w:rFonts w:ascii="Times New Roman" w:hAnsi="Times New Roman" w:cs="Times New Roman"/>
          <w:b/>
          <w:bCs/>
          <w:sz w:val="24"/>
          <w:szCs w:val="24"/>
          <w:lang w:eastAsia="en-US"/>
        </w:rPr>
        <w:t xml:space="preserve"> из </w:t>
      </w:r>
      <w:r w:rsidRPr="00C06B28">
        <w:rPr>
          <w:rFonts w:ascii="Times New Roman" w:hAnsi="Times New Roman" w:cs="Times New Roman"/>
          <w:b/>
          <w:sz w:val="24"/>
          <w:szCs w:val="24"/>
        </w:rPr>
        <w:t>лука.</w:t>
      </w:r>
    </w:p>
    <w:p w:rsidR="00C06B28" w:rsidRDefault="00C06B28" w:rsidP="00C06B28">
      <w:pPr>
        <w:spacing w:after="0" w:line="240" w:lineRule="auto"/>
        <w:ind w:firstLine="709"/>
        <w:jc w:val="center"/>
        <w:rPr>
          <w:rFonts w:ascii="Times New Roman" w:hAnsi="Times New Roman" w:cs="Times New Roman"/>
          <w:b/>
          <w:sz w:val="24"/>
          <w:szCs w:val="24"/>
        </w:rPr>
      </w:pP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b/>
          <w:sz w:val="24"/>
          <w:szCs w:val="24"/>
        </w:rPr>
        <w:t>Цель работы:</w:t>
      </w:r>
      <w:r w:rsidRPr="002D53B5">
        <w:rPr>
          <w:rFonts w:ascii="Times New Roman" w:hAnsi="Times New Roman" w:cs="Times New Roman"/>
          <w:sz w:val="24"/>
          <w:szCs w:val="24"/>
        </w:rPr>
        <w:t xml:space="preserve"> Подготовить живые цветы для оформления блюд и изделий. Оформить блюда живыми цветами. Изготовить цветок из моркови. Изготовить цветок из лука.</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Оборудование, инструменты, инвентарь, посуда: шкаф пекарный электрический, ванна моечная, стол производств</w:t>
      </w:r>
      <w:r w:rsidR="002D53B5" w:rsidRPr="002D53B5">
        <w:rPr>
          <w:rFonts w:ascii="Times New Roman" w:hAnsi="Times New Roman" w:cs="Times New Roman"/>
          <w:sz w:val="24"/>
          <w:szCs w:val="24"/>
        </w:rPr>
        <w:t>енный, листы, емкости, кисточки, стол производственный, ванна моечная, доска разделочная, набор ножей для карвинга, емкости, альбом по выполнению карвинга.</w:t>
      </w:r>
    </w:p>
    <w:p w:rsidR="002D53B5" w:rsidRPr="00415929" w:rsidRDefault="002D53B5" w:rsidP="002D53B5">
      <w:pPr>
        <w:spacing w:after="0" w:line="240" w:lineRule="auto"/>
        <w:ind w:firstLine="709"/>
        <w:jc w:val="center"/>
        <w:rPr>
          <w:rFonts w:ascii="Times New Roman" w:hAnsi="Times New Roman" w:cs="Times New Roman"/>
          <w:b/>
          <w:sz w:val="24"/>
          <w:szCs w:val="24"/>
        </w:rPr>
      </w:pPr>
      <w:r w:rsidRPr="00415929">
        <w:rPr>
          <w:rFonts w:ascii="Times New Roman" w:hAnsi="Times New Roman" w:cs="Times New Roman"/>
          <w:b/>
          <w:sz w:val="24"/>
          <w:szCs w:val="24"/>
        </w:rPr>
        <w:t>Теор</w:t>
      </w:r>
      <w:r w:rsidR="00415929">
        <w:rPr>
          <w:rFonts w:ascii="Times New Roman" w:hAnsi="Times New Roman" w:cs="Times New Roman"/>
          <w:b/>
          <w:sz w:val="24"/>
          <w:szCs w:val="24"/>
        </w:rPr>
        <w:t>етические основы</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Цветы, наиболее часто используемые кулинарами всего мира в современной кухне: Анютины глазки. Применяются для ароматизации уксуса или засахаривания.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Цветки апельсина. Распространяют тонкий аромат, дополняющий десерты, в них большое количество антиоксидантов.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lastRenderedPageBreak/>
        <w:t xml:space="preserve">Фиалка душистая. Молодые листья фиалок вкусны в салатах, цветы применяются для украшения десертов и прохладительных напитков.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Анютины глазки тоже можно замораживать в кубиках льда для пуншей и коктейлей. Цветами хорошо украшать любые десерты, от тортов до мороженого, их можно также засахарить.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Бурачник или огуречная трава. Цветы василькового цвета в форме звездочки, благотворно влияют на нервную систему. Употребляют в пуншах, лимонадах, шербетах, холодных супах, сырных и творожных запеканках и тортах. Молодые листья можно добавлять в супы и к жаркому перед окончанием варки, и особенно в блюда из капусты или огурцов.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Ноготки или календула. Мелкие лепестки золотисто-оранжевого цвета. Употребляется в мясных и рыбных супах, в блюдах из макаронных изделий и из риса, как наполнитель для сливочного масла, в салатах.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Лилии. Цветы и лепестки великолепно подходят для украшения сложных салатов или тортов, можно засахаривать.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Герань. Цветами и лепестками можно посыпать десерты, употреблять их в прохладительных напитках и коктейлях, либо замораживать в кубиках льда, для ароматизации отварных и запеченных яблок и груш. На свежих листьях можно настаивать молоко, сливки и сиропы для десертных блюд, мороженых и кремов, либо добавить 1 свежий лист в чай.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Лаванда. Цветы и лепестки красивы и вкусны в бокале шампанского, с шоколадными десертами, тортами и пирожными, в шербетах и мороженом. Можно употреблять и в основных блюдах, в жарком, в рагу и в винных соусах. Их добавляют в смесь пряностей.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Маргаритки. Лепестками можно посыпать салаты, открытые бутерброды, отварные овощи перед подачей, употреблять их как наполнители для сливочного масла, с блюдами из макаронных изделий и риса.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Настурция. Листья и цветки обладают слегка перечным вкусом, напоминающим кресс-салат. Цветы можно употреблять целиком для украшения салатов, творожных и сырных несладких запеканок и кишей, открытых бутербродов, в холодных закусках. Блюда из неё обладают диетическими и лечебными свойствами, у неё съедобны свет части растений, кроме корней. Количество витамина С в ней во много раз выше, чем в обычных салатных.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Розы. Миниатюрными цветами и бутонами можно украшать мороженое и десерты, крупными лепестками посыпать десерты или салаты. Лепестки или бутоны можно замораживать в кубиках льда и употреблять их для пуншей или сладких коктейлей (особенно с шампанским). Засахаренные лепестки или цветы и бутоны роз – лакомство и украшение для тортов и десертов. </w:t>
      </w:r>
    </w:p>
    <w:p w:rsidR="002D53B5" w:rsidRPr="002D53B5" w:rsidRDefault="002D53B5" w:rsidP="00460405">
      <w:pPr>
        <w:spacing w:after="0" w:line="240" w:lineRule="auto"/>
        <w:ind w:firstLine="709"/>
        <w:jc w:val="both"/>
        <w:rPr>
          <w:rFonts w:ascii="Times New Roman" w:hAnsi="Times New Roman" w:cs="Times New Roman"/>
          <w:sz w:val="24"/>
          <w:szCs w:val="24"/>
        </w:rPr>
      </w:pP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b/>
          <w:sz w:val="24"/>
          <w:szCs w:val="24"/>
        </w:rPr>
        <w:t>Порядок проведения работы:</w:t>
      </w:r>
      <w:r w:rsidRPr="002D53B5">
        <w:rPr>
          <w:rFonts w:ascii="Times New Roman" w:hAnsi="Times New Roman" w:cs="Times New Roman"/>
          <w:sz w:val="24"/>
          <w:szCs w:val="24"/>
        </w:rPr>
        <w:t xml:space="preserve">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1. Засахарить цветы.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Цветы для использования в кулинарии не должны быть опрысканы пестецидами.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1.</w:t>
      </w:r>
      <w:r w:rsidR="002D53B5" w:rsidRPr="002D53B5">
        <w:rPr>
          <w:rFonts w:ascii="Times New Roman" w:hAnsi="Times New Roman" w:cs="Times New Roman"/>
          <w:sz w:val="24"/>
          <w:szCs w:val="24"/>
        </w:rPr>
        <w:t>1</w:t>
      </w:r>
      <w:r w:rsidRPr="002D53B5">
        <w:rPr>
          <w:rFonts w:ascii="Times New Roman" w:hAnsi="Times New Roman" w:cs="Times New Roman"/>
          <w:sz w:val="24"/>
          <w:szCs w:val="24"/>
        </w:rPr>
        <w:t xml:space="preserve"> Промойте их аккуратно в воде и обсушите на бумажных полотенцах. </w:t>
      </w:r>
    </w:p>
    <w:p w:rsidR="00460405"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1.</w:t>
      </w:r>
      <w:r w:rsidR="00460405" w:rsidRPr="002D53B5">
        <w:rPr>
          <w:rFonts w:ascii="Times New Roman" w:hAnsi="Times New Roman" w:cs="Times New Roman"/>
          <w:sz w:val="24"/>
          <w:szCs w:val="24"/>
        </w:rPr>
        <w:t xml:space="preserve">2. Чтобы сделать засахаренные цветы для украшения выпечки, нужно слегка взбить яичный белок и тонкой кисточкой полностью покрыть лепестки или бутоны белком. </w:t>
      </w:r>
    </w:p>
    <w:p w:rsidR="00460405"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1.</w:t>
      </w:r>
      <w:r w:rsidR="00460405" w:rsidRPr="002D53B5">
        <w:rPr>
          <w:rFonts w:ascii="Times New Roman" w:hAnsi="Times New Roman" w:cs="Times New Roman"/>
          <w:sz w:val="24"/>
          <w:szCs w:val="24"/>
        </w:rPr>
        <w:t xml:space="preserve">3. Обсыпать сахарной пудрой через ситечко. Сахарную пудру можно окрасить в тон цветка. </w:t>
      </w:r>
    </w:p>
    <w:p w:rsidR="00460405"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1.</w:t>
      </w:r>
      <w:r w:rsidR="00460405" w:rsidRPr="002D53B5">
        <w:rPr>
          <w:rFonts w:ascii="Times New Roman" w:hAnsi="Times New Roman" w:cs="Times New Roman"/>
          <w:sz w:val="24"/>
          <w:szCs w:val="24"/>
        </w:rPr>
        <w:t xml:space="preserve">4. Стряхнуть излишнюю пудру и полностью высушить лепестки или цветы (лепестки можно сушить на бумажных полотенцах или салфетках, цветы побольше (например, розы или лилии) нужно обвязать ниткой или тонкой проволокой вокруг стебля и подвесить цветком книзу, чтобы не смять лепестков. </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2. Оформить кулинарное блюдо или кондитерское изделие живыми цветами.</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3. При помощи инструментов для карвинга сделать цветок из моркови.</w:t>
      </w:r>
    </w:p>
    <w:p w:rsidR="002D53B5"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Морковь очистить, вымыть и положить в емкость с насыщенным соленым раствором на 1 час для размягчения.</w:t>
      </w:r>
    </w:p>
    <w:p w:rsidR="002D53B5"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lastRenderedPageBreak/>
        <w:t xml:space="preserve">3.1. Взять средний поварской нож и нарезать им кружочки толщиной 2 мм и несколько кружков толщиной 1 см. </w:t>
      </w:r>
    </w:p>
    <w:p w:rsidR="002D53B5"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 xml:space="preserve">3.2. На кружках моркови толщиной 1 см с помощью тайского ножа нанести продольные, а затем поперечные бороздки. Снизу поварским ножом сделать канавку глубиной 3-4 мм по всему периметру кружка. </w:t>
      </w:r>
    </w:p>
    <w:p w:rsidR="00127C1F" w:rsidRPr="002D53B5" w:rsidRDefault="002D53B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3.3. В полученную канавку по всему диаметру вложить кружки моркови толщиной 2 мм.</w:t>
      </w:r>
    </w:p>
    <w:p w:rsidR="00460405" w:rsidRPr="002D53B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4. При помощи инструментов для карвинга сделать цветок из лука.</w:t>
      </w:r>
    </w:p>
    <w:p w:rsidR="00460405" w:rsidRDefault="00460405" w:rsidP="00460405">
      <w:pPr>
        <w:spacing w:after="0" w:line="240" w:lineRule="auto"/>
        <w:ind w:firstLine="709"/>
        <w:jc w:val="both"/>
        <w:rPr>
          <w:rFonts w:ascii="Times New Roman" w:hAnsi="Times New Roman" w:cs="Times New Roman"/>
          <w:sz w:val="24"/>
          <w:szCs w:val="24"/>
        </w:rPr>
      </w:pPr>
      <w:r w:rsidRPr="002D53B5">
        <w:rPr>
          <w:rFonts w:ascii="Times New Roman" w:hAnsi="Times New Roman" w:cs="Times New Roman"/>
          <w:sz w:val="24"/>
          <w:szCs w:val="24"/>
        </w:rPr>
        <w:t>3. Выполнить запись о проделанной работе в рабочую тетрадь и сфотографировать засахаренные цветы и оформленное блюдо.</w:t>
      </w:r>
    </w:p>
    <w:p w:rsidR="002D53B5" w:rsidRPr="002D53B5" w:rsidRDefault="002D53B5" w:rsidP="00460405">
      <w:pPr>
        <w:spacing w:after="0" w:line="240" w:lineRule="auto"/>
        <w:ind w:firstLine="709"/>
        <w:jc w:val="both"/>
        <w:rPr>
          <w:rFonts w:ascii="Times New Roman" w:hAnsi="Times New Roman" w:cs="Times New Roman"/>
          <w:sz w:val="24"/>
          <w:szCs w:val="24"/>
        </w:rPr>
      </w:pPr>
    </w:p>
    <w:p w:rsidR="002D53B5" w:rsidRPr="00C67E1A" w:rsidRDefault="002D53B5" w:rsidP="002D53B5">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 2.</w:t>
      </w:r>
    </w:p>
    <w:p w:rsidR="00460405" w:rsidRPr="002D53B5" w:rsidRDefault="002D53B5" w:rsidP="002D53B5">
      <w:pPr>
        <w:spacing w:after="0" w:line="240" w:lineRule="auto"/>
        <w:ind w:firstLine="709"/>
        <w:jc w:val="center"/>
        <w:rPr>
          <w:rFonts w:ascii="Times New Roman" w:hAnsi="Times New Roman" w:cs="Times New Roman"/>
          <w:b/>
          <w:sz w:val="24"/>
          <w:szCs w:val="24"/>
        </w:rPr>
      </w:pPr>
      <w:r w:rsidRPr="002D53B5">
        <w:rPr>
          <w:rFonts w:ascii="Times New Roman" w:hAnsi="Times New Roman" w:cs="Times New Roman"/>
          <w:b/>
          <w:sz w:val="24"/>
          <w:szCs w:val="24"/>
        </w:rPr>
        <w:t xml:space="preserve">Тема: Изготовление украшений из фруктов. </w:t>
      </w:r>
      <w:r w:rsidRPr="002D53B5">
        <w:rPr>
          <w:rFonts w:ascii="Times New Roman" w:hAnsi="Times New Roman" w:cs="Times New Roman"/>
          <w:b/>
          <w:sz w:val="24"/>
          <w:szCs w:val="24"/>
          <w:lang w:eastAsia="en-US"/>
        </w:rPr>
        <w:t xml:space="preserve">Изготовление </w:t>
      </w:r>
      <w:r w:rsidRPr="002D53B5">
        <w:rPr>
          <w:rFonts w:ascii="Times New Roman" w:hAnsi="Times New Roman" w:cs="Times New Roman"/>
          <w:b/>
          <w:sz w:val="24"/>
          <w:szCs w:val="24"/>
        </w:rPr>
        <w:t>чипсов из картофеля, яблок, сыра.</w:t>
      </w:r>
    </w:p>
    <w:p w:rsidR="002D53B5" w:rsidRPr="00415929" w:rsidRDefault="00415929" w:rsidP="00415929">
      <w:pPr>
        <w:spacing w:after="0" w:line="240" w:lineRule="auto"/>
        <w:ind w:firstLine="709"/>
        <w:rPr>
          <w:rFonts w:ascii="Times New Roman" w:hAnsi="Times New Roman" w:cs="Times New Roman"/>
          <w:sz w:val="24"/>
          <w:szCs w:val="24"/>
        </w:rPr>
      </w:pPr>
      <w:r w:rsidRPr="00415929">
        <w:rPr>
          <w:rFonts w:ascii="Times New Roman" w:hAnsi="Times New Roman" w:cs="Times New Roman"/>
          <w:b/>
          <w:sz w:val="24"/>
          <w:szCs w:val="24"/>
        </w:rPr>
        <w:t>Цель работы:</w:t>
      </w:r>
      <w:r w:rsidRPr="00415929">
        <w:rPr>
          <w:rFonts w:ascii="Times New Roman" w:hAnsi="Times New Roman" w:cs="Times New Roman"/>
          <w:sz w:val="24"/>
          <w:szCs w:val="24"/>
        </w:rPr>
        <w:t xml:space="preserve"> Приготовить чипсы из картофеля, яблок, сыра. Провести оценку качеству приготовленного изделия.</w:t>
      </w:r>
    </w:p>
    <w:p w:rsidR="00415929" w:rsidRDefault="00415929" w:rsidP="00415929">
      <w:pPr>
        <w:spacing w:after="0" w:line="240" w:lineRule="auto"/>
        <w:ind w:firstLine="709"/>
        <w:rPr>
          <w:rFonts w:ascii="Times New Roman" w:hAnsi="Times New Roman" w:cs="Times New Roman"/>
          <w:sz w:val="24"/>
          <w:szCs w:val="24"/>
        </w:rPr>
      </w:pPr>
      <w:r w:rsidRPr="00415929">
        <w:rPr>
          <w:rFonts w:ascii="Times New Roman" w:hAnsi="Times New Roman" w:cs="Times New Roman"/>
          <w:b/>
          <w:sz w:val="24"/>
          <w:szCs w:val="24"/>
        </w:rPr>
        <w:t xml:space="preserve">Оборудование, инструменты, инвентарь, посуда: </w:t>
      </w:r>
      <w:r w:rsidRPr="00415929">
        <w:rPr>
          <w:rFonts w:ascii="Times New Roman" w:hAnsi="Times New Roman" w:cs="Times New Roman"/>
          <w:sz w:val="24"/>
          <w:szCs w:val="24"/>
        </w:rPr>
        <w:t>шкаф пекарный электрический, стол производственный, ванна моечная, противень, доска разделочная, набор ножей, емкости, бумага для выпечки, профессиональные журналы.</w:t>
      </w:r>
    </w:p>
    <w:p w:rsidR="00415929" w:rsidRDefault="00950512" w:rsidP="00950512">
      <w:pPr>
        <w:spacing w:after="0" w:line="240" w:lineRule="auto"/>
        <w:ind w:firstLine="709"/>
        <w:jc w:val="center"/>
        <w:rPr>
          <w:rFonts w:ascii="Times New Roman" w:hAnsi="Times New Roman" w:cs="Times New Roman"/>
          <w:b/>
          <w:sz w:val="24"/>
          <w:szCs w:val="24"/>
        </w:rPr>
      </w:pPr>
      <w:r w:rsidRPr="00950512">
        <w:rPr>
          <w:rFonts w:ascii="Times New Roman" w:hAnsi="Times New Roman" w:cs="Times New Roman"/>
          <w:b/>
          <w:sz w:val="24"/>
          <w:szCs w:val="24"/>
        </w:rPr>
        <w:t>Порядок проведения работы:</w:t>
      </w:r>
    </w:p>
    <w:p w:rsidR="00950512" w:rsidRPr="00950512" w:rsidRDefault="00950512" w:rsidP="00950512">
      <w:pPr>
        <w:spacing w:after="0" w:line="240" w:lineRule="auto"/>
        <w:ind w:firstLine="709"/>
        <w:jc w:val="both"/>
        <w:rPr>
          <w:rFonts w:ascii="Times New Roman" w:hAnsi="Times New Roman" w:cs="Times New Roman"/>
          <w:sz w:val="24"/>
          <w:szCs w:val="24"/>
        </w:rPr>
      </w:pPr>
      <w:r w:rsidRPr="00950512">
        <w:rPr>
          <w:rFonts w:ascii="Times New Roman" w:hAnsi="Times New Roman" w:cs="Times New Roman"/>
          <w:sz w:val="24"/>
          <w:szCs w:val="24"/>
        </w:rPr>
        <w:t>1. Инструктаж по технике безопасности</w:t>
      </w:r>
      <w:r>
        <w:rPr>
          <w:rFonts w:ascii="Times New Roman" w:hAnsi="Times New Roman" w:cs="Times New Roman"/>
          <w:sz w:val="24"/>
          <w:szCs w:val="24"/>
        </w:rPr>
        <w:t>.</w:t>
      </w:r>
      <w:r w:rsidRPr="00950512">
        <w:rPr>
          <w:rFonts w:ascii="Times New Roman" w:hAnsi="Times New Roman" w:cs="Times New Roman"/>
          <w:sz w:val="24"/>
          <w:szCs w:val="24"/>
        </w:rPr>
        <w:t xml:space="preserve"> </w:t>
      </w:r>
    </w:p>
    <w:p w:rsidR="00950512" w:rsidRPr="00950512" w:rsidRDefault="00950512" w:rsidP="00950512">
      <w:pPr>
        <w:spacing w:after="0" w:line="240" w:lineRule="auto"/>
        <w:ind w:firstLine="709"/>
        <w:jc w:val="both"/>
        <w:rPr>
          <w:rFonts w:ascii="Times New Roman" w:hAnsi="Times New Roman" w:cs="Times New Roman"/>
          <w:sz w:val="24"/>
          <w:szCs w:val="24"/>
        </w:rPr>
      </w:pPr>
      <w:r w:rsidRPr="00950512">
        <w:rPr>
          <w:rFonts w:ascii="Times New Roman" w:hAnsi="Times New Roman" w:cs="Times New Roman"/>
          <w:sz w:val="24"/>
          <w:szCs w:val="24"/>
        </w:rPr>
        <w:t>2. Приготовить картофельные чипсы. Противень смажьте сливочным или растительным маслом (тонким слоем!), выложите на него ломтики картофеля, присолите по вкусу. Поставьте в духовку и следите, чтобы не сгорело!</w:t>
      </w:r>
    </w:p>
    <w:p w:rsidR="00950512" w:rsidRPr="00950512" w:rsidRDefault="00950512" w:rsidP="00950512">
      <w:pPr>
        <w:spacing w:after="0" w:line="240" w:lineRule="auto"/>
        <w:ind w:firstLine="709"/>
        <w:jc w:val="both"/>
        <w:rPr>
          <w:rFonts w:ascii="Times New Roman" w:hAnsi="Times New Roman" w:cs="Times New Roman"/>
          <w:sz w:val="24"/>
          <w:szCs w:val="24"/>
        </w:rPr>
      </w:pPr>
      <w:r w:rsidRPr="00950512">
        <w:rPr>
          <w:rFonts w:ascii="Times New Roman" w:hAnsi="Times New Roman" w:cs="Times New Roman"/>
          <w:sz w:val="24"/>
          <w:szCs w:val="24"/>
        </w:rPr>
        <w:t xml:space="preserve"> 3. Приготовить сырные чипсы Ингредиенты: 60 г пармезана, 60 г чеддера, 2 ст.л. семян льна (по желанию), ½ ч.л. итальянской смеси трав на основе орегано, чёрный молотый перец – по вкусу. Приготовление: Сыр натереть на мелкой тёрке, льняное семя измельчить в кофемолке. Смешайте все ингредиенты в миске. Противень застелите бумагой для выпечки или положите силиконовый коврик для выпечки. Разложите смесь небольшими кучками, приплюсните ложкой, чтобы получились плотные кружки. Выпекайте в течение 10 минут при максимальном нагреве. Готовые чипсы аккуратно разложите на решётке и остудите. Не накрывайте ничем – иначе отсыреют!</w:t>
      </w:r>
    </w:p>
    <w:p w:rsidR="00950512" w:rsidRPr="00950512" w:rsidRDefault="00950512" w:rsidP="00950512">
      <w:pPr>
        <w:spacing w:after="0" w:line="240" w:lineRule="auto"/>
        <w:ind w:firstLine="709"/>
        <w:jc w:val="both"/>
        <w:rPr>
          <w:rFonts w:ascii="Times New Roman" w:hAnsi="Times New Roman" w:cs="Times New Roman"/>
          <w:sz w:val="24"/>
          <w:szCs w:val="24"/>
        </w:rPr>
      </w:pPr>
      <w:r w:rsidRPr="00950512">
        <w:rPr>
          <w:rFonts w:ascii="Times New Roman" w:hAnsi="Times New Roman" w:cs="Times New Roman"/>
          <w:sz w:val="24"/>
          <w:szCs w:val="24"/>
        </w:rPr>
        <w:t xml:space="preserve"> 4. Приготовить банановые чипсы Маленькие бананы – они ароматнее – тонко нарезать (овощерезкой), смазать слегка подогретым мёдом, сбрызнуть лимонным соком и сушить в духовке при температуре 50- 60ºС примерно пару часов. </w:t>
      </w:r>
    </w:p>
    <w:p w:rsidR="00950512" w:rsidRPr="00950512" w:rsidRDefault="00950512" w:rsidP="00950512">
      <w:pPr>
        <w:spacing w:after="0" w:line="240" w:lineRule="auto"/>
        <w:ind w:firstLine="709"/>
        <w:jc w:val="both"/>
        <w:rPr>
          <w:rFonts w:ascii="Times New Roman" w:hAnsi="Times New Roman" w:cs="Times New Roman"/>
          <w:sz w:val="24"/>
          <w:szCs w:val="24"/>
        </w:rPr>
      </w:pPr>
      <w:r w:rsidRPr="00950512">
        <w:rPr>
          <w:rFonts w:ascii="Times New Roman" w:hAnsi="Times New Roman" w:cs="Times New Roman"/>
          <w:sz w:val="24"/>
          <w:szCs w:val="24"/>
        </w:rPr>
        <w:t xml:space="preserve">5. Приготовить фруктовые чипсы. Любые фрукты вымойте, нарежьте тонкими пластинками, разложите на противне и поставьте в духовку, нагретую до 50-60ºС. Сушите фрукты при открытой дверце до тех пор, пока они не станут ломкими. Фруктовые чипсы другим способом. Сварите сироп из 500 г воды и 500 г сахара. Тонко нарезанные фрукты (любые!) положите в сироп и кипятите 3-4 минуты. Разложите ломтики на противне в один слой и подсушите в течение 3-6 часов в духовке при температуре 60-70ºС. Готовые фруктовые чипсы ломкие, хрустящие. </w:t>
      </w:r>
    </w:p>
    <w:p w:rsidR="00950512" w:rsidRPr="00950512" w:rsidRDefault="00950512" w:rsidP="00950512">
      <w:pPr>
        <w:spacing w:after="0" w:line="240" w:lineRule="auto"/>
        <w:ind w:firstLine="709"/>
        <w:jc w:val="both"/>
        <w:rPr>
          <w:rFonts w:ascii="Times New Roman" w:hAnsi="Times New Roman" w:cs="Times New Roman"/>
          <w:b/>
          <w:sz w:val="24"/>
          <w:szCs w:val="24"/>
        </w:rPr>
      </w:pPr>
      <w:r w:rsidRPr="00950512">
        <w:rPr>
          <w:rFonts w:ascii="Times New Roman" w:hAnsi="Times New Roman" w:cs="Times New Roman"/>
          <w:sz w:val="24"/>
          <w:szCs w:val="24"/>
        </w:rPr>
        <w:t>6. Оценить качество чипсов по следующим показателям:</w:t>
      </w:r>
    </w:p>
    <w:tbl>
      <w:tblPr>
        <w:tblStyle w:val="ae"/>
        <w:tblW w:w="0" w:type="auto"/>
        <w:tblLook w:val="04A0" w:firstRow="1" w:lastRow="0" w:firstColumn="1" w:lastColumn="0" w:noHBand="0" w:noVBand="1"/>
      </w:tblPr>
      <w:tblGrid>
        <w:gridCol w:w="1943"/>
        <w:gridCol w:w="1943"/>
        <w:gridCol w:w="1944"/>
        <w:gridCol w:w="1944"/>
        <w:gridCol w:w="1944"/>
      </w:tblGrid>
      <w:tr w:rsidR="00950512" w:rsidTr="00950512">
        <w:tc>
          <w:tcPr>
            <w:tcW w:w="1943" w:type="dxa"/>
          </w:tcPr>
          <w:p w:rsidR="00950512" w:rsidRDefault="00950512" w:rsidP="00415929">
            <w:pPr>
              <w:rPr>
                <w:rFonts w:ascii="Times New Roman" w:hAnsi="Times New Roman" w:cs="Times New Roman"/>
                <w:b/>
                <w:sz w:val="24"/>
                <w:szCs w:val="24"/>
              </w:rPr>
            </w:pPr>
          </w:p>
        </w:tc>
        <w:tc>
          <w:tcPr>
            <w:tcW w:w="1943" w:type="dxa"/>
          </w:tcPr>
          <w:p w:rsidR="00950512" w:rsidRPr="00950512" w:rsidRDefault="00950512" w:rsidP="00950512">
            <w:pPr>
              <w:jc w:val="center"/>
              <w:rPr>
                <w:rFonts w:ascii="Times New Roman" w:hAnsi="Times New Roman" w:cs="Times New Roman"/>
                <w:b/>
                <w:sz w:val="24"/>
                <w:szCs w:val="24"/>
              </w:rPr>
            </w:pPr>
            <w:r w:rsidRPr="00950512">
              <w:rPr>
                <w:rFonts w:ascii="Times New Roman" w:hAnsi="Times New Roman" w:cs="Times New Roman"/>
                <w:sz w:val="24"/>
                <w:szCs w:val="24"/>
              </w:rPr>
              <w:t>Картофельные чипсы</w:t>
            </w:r>
          </w:p>
        </w:tc>
        <w:tc>
          <w:tcPr>
            <w:tcW w:w="1944" w:type="dxa"/>
          </w:tcPr>
          <w:p w:rsidR="00950512" w:rsidRPr="00950512" w:rsidRDefault="00950512" w:rsidP="00950512">
            <w:pPr>
              <w:jc w:val="center"/>
              <w:rPr>
                <w:rFonts w:ascii="Times New Roman" w:hAnsi="Times New Roman" w:cs="Times New Roman"/>
                <w:b/>
                <w:sz w:val="24"/>
                <w:szCs w:val="24"/>
              </w:rPr>
            </w:pPr>
            <w:r w:rsidRPr="00950512">
              <w:rPr>
                <w:rFonts w:ascii="Times New Roman" w:hAnsi="Times New Roman" w:cs="Times New Roman"/>
                <w:sz w:val="24"/>
                <w:szCs w:val="24"/>
              </w:rPr>
              <w:t>Сырные чипсы</w:t>
            </w:r>
          </w:p>
        </w:tc>
        <w:tc>
          <w:tcPr>
            <w:tcW w:w="1944" w:type="dxa"/>
          </w:tcPr>
          <w:p w:rsidR="00950512" w:rsidRPr="00950512" w:rsidRDefault="00950512" w:rsidP="00950512">
            <w:pPr>
              <w:jc w:val="center"/>
              <w:rPr>
                <w:rFonts w:ascii="Times New Roman" w:hAnsi="Times New Roman" w:cs="Times New Roman"/>
                <w:b/>
                <w:sz w:val="24"/>
                <w:szCs w:val="24"/>
              </w:rPr>
            </w:pPr>
            <w:r w:rsidRPr="00950512">
              <w:rPr>
                <w:rFonts w:ascii="Times New Roman" w:hAnsi="Times New Roman" w:cs="Times New Roman"/>
                <w:sz w:val="24"/>
                <w:szCs w:val="24"/>
              </w:rPr>
              <w:t>Банановые чипсы</w:t>
            </w:r>
          </w:p>
        </w:tc>
        <w:tc>
          <w:tcPr>
            <w:tcW w:w="1944" w:type="dxa"/>
          </w:tcPr>
          <w:p w:rsidR="00950512" w:rsidRPr="00950512" w:rsidRDefault="00950512" w:rsidP="00950512">
            <w:pPr>
              <w:jc w:val="center"/>
              <w:rPr>
                <w:rFonts w:ascii="Times New Roman" w:hAnsi="Times New Roman" w:cs="Times New Roman"/>
                <w:b/>
                <w:sz w:val="24"/>
                <w:szCs w:val="24"/>
              </w:rPr>
            </w:pPr>
            <w:r w:rsidRPr="00950512">
              <w:rPr>
                <w:rFonts w:ascii="Times New Roman" w:hAnsi="Times New Roman" w:cs="Times New Roman"/>
                <w:sz w:val="24"/>
                <w:szCs w:val="24"/>
              </w:rPr>
              <w:t>Фруктовые чипсы</w:t>
            </w:r>
          </w:p>
        </w:tc>
      </w:tr>
      <w:tr w:rsidR="00950512" w:rsidTr="00950512">
        <w:tc>
          <w:tcPr>
            <w:tcW w:w="1943" w:type="dxa"/>
          </w:tcPr>
          <w:p w:rsidR="00950512" w:rsidRPr="00950512" w:rsidRDefault="00950512" w:rsidP="00415929">
            <w:pPr>
              <w:rPr>
                <w:rFonts w:ascii="Times New Roman" w:hAnsi="Times New Roman" w:cs="Times New Roman"/>
                <w:sz w:val="24"/>
                <w:szCs w:val="24"/>
              </w:rPr>
            </w:pPr>
            <w:r w:rsidRPr="00950512">
              <w:rPr>
                <w:rFonts w:ascii="Times New Roman" w:hAnsi="Times New Roman" w:cs="Times New Roman"/>
                <w:sz w:val="24"/>
                <w:szCs w:val="24"/>
              </w:rPr>
              <w:t>Форма</w:t>
            </w:r>
          </w:p>
        </w:tc>
        <w:tc>
          <w:tcPr>
            <w:tcW w:w="1943"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r>
      <w:tr w:rsidR="00950512" w:rsidTr="00950512">
        <w:tc>
          <w:tcPr>
            <w:tcW w:w="1943" w:type="dxa"/>
          </w:tcPr>
          <w:p w:rsidR="00950512" w:rsidRPr="00950512" w:rsidRDefault="00950512" w:rsidP="00415929">
            <w:pPr>
              <w:rPr>
                <w:rFonts w:ascii="Times New Roman" w:hAnsi="Times New Roman" w:cs="Times New Roman"/>
                <w:sz w:val="24"/>
                <w:szCs w:val="24"/>
              </w:rPr>
            </w:pPr>
            <w:r>
              <w:rPr>
                <w:rFonts w:ascii="Times New Roman" w:hAnsi="Times New Roman" w:cs="Times New Roman"/>
                <w:sz w:val="24"/>
                <w:szCs w:val="24"/>
              </w:rPr>
              <w:t>Цвет</w:t>
            </w:r>
          </w:p>
        </w:tc>
        <w:tc>
          <w:tcPr>
            <w:tcW w:w="1943"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r>
      <w:tr w:rsidR="00950512" w:rsidTr="00950512">
        <w:tc>
          <w:tcPr>
            <w:tcW w:w="1943" w:type="dxa"/>
          </w:tcPr>
          <w:p w:rsidR="00950512" w:rsidRPr="00950512" w:rsidRDefault="00950512" w:rsidP="00415929">
            <w:pPr>
              <w:rPr>
                <w:rFonts w:ascii="Times New Roman" w:hAnsi="Times New Roman" w:cs="Times New Roman"/>
                <w:sz w:val="24"/>
                <w:szCs w:val="24"/>
              </w:rPr>
            </w:pPr>
            <w:r>
              <w:rPr>
                <w:rFonts w:ascii="Times New Roman" w:hAnsi="Times New Roman" w:cs="Times New Roman"/>
                <w:sz w:val="24"/>
                <w:szCs w:val="24"/>
              </w:rPr>
              <w:t>Вкус</w:t>
            </w:r>
          </w:p>
        </w:tc>
        <w:tc>
          <w:tcPr>
            <w:tcW w:w="1943"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r>
      <w:tr w:rsidR="00950512" w:rsidTr="00950512">
        <w:tc>
          <w:tcPr>
            <w:tcW w:w="1943" w:type="dxa"/>
          </w:tcPr>
          <w:p w:rsidR="00950512" w:rsidRDefault="00950512" w:rsidP="00415929">
            <w:pPr>
              <w:rPr>
                <w:rFonts w:ascii="Times New Roman" w:hAnsi="Times New Roman" w:cs="Times New Roman"/>
                <w:sz w:val="24"/>
                <w:szCs w:val="24"/>
              </w:rPr>
            </w:pPr>
            <w:r>
              <w:rPr>
                <w:rFonts w:ascii="Times New Roman" w:hAnsi="Times New Roman" w:cs="Times New Roman"/>
                <w:sz w:val="24"/>
                <w:szCs w:val="24"/>
              </w:rPr>
              <w:t>Запах</w:t>
            </w:r>
          </w:p>
        </w:tc>
        <w:tc>
          <w:tcPr>
            <w:tcW w:w="1943"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r>
      <w:tr w:rsidR="00950512" w:rsidTr="00950512">
        <w:tc>
          <w:tcPr>
            <w:tcW w:w="1943" w:type="dxa"/>
          </w:tcPr>
          <w:p w:rsidR="00950512" w:rsidRDefault="00950512" w:rsidP="00415929">
            <w:pPr>
              <w:rPr>
                <w:rFonts w:ascii="Times New Roman" w:hAnsi="Times New Roman" w:cs="Times New Roman"/>
                <w:sz w:val="24"/>
                <w:szCs w:val="24"/>
              </w:rPr>
            </w:pPr>
            <w:r>
              <w:rPr>
                <w:rFonts w:ascii="Times New Roman" w:hAnsi="Times New Roman" w:cs="Times New Roman"/>
                <w:sz w:val="24"/>
                <w:szCs w:val="24"/>
              </w:rPr>
              <w:t>Конситсенция</w:t>
            </w:r>
          </w:p>
        </w:tc>
        <w:tc>
          <w:tcPr>
            <w:tcW w:w="1943"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c>
          <w:tcPr>
            <w:tcW w:w="1944" w:type="dxa"/>
          </w:tcPr>
          <w:p w:rsidR="00950512" w:rsidRDefault="00950512" w:rsidP="00415929">
            <w:pPr>
              <w:rPr>
                <w:rFonts w:ascii="Times New Roman" w:hAnsi="Times New Roman" w:cs="Times New Roman"/>
                <w:b/>
                <w:sz w:val="24"/>
                <w:szCs w:val="24"/>
              </w:rPr>
            </w:pPr>
          </w:p>
        </w:tc>
      </w:tr>
    </w:tbl>
    <w:p w:rsidR="00415929" w:rsidRDefault="00950512" w:rsidP="00415929">
      <w:pPr>
        <w:spacing w:after="0" w:line="240" w:lineRule="auto"/>
        <w:ind w:firstLine="709"/>
        <w:rPr>
          <w:rFonts w:ascii="Times New Roman" w:hAnsi="Times New Roman" w:cs="Times New Roman"/>
          <w:sz w:val="24"/>
          <w:szCs w:val="24"/>
        </w:rPr>
      </w:pPr>
      <w:r w:rsidRPr="00950512">
        <w:rPr>
          <w:rFonts w:ascii="Times New Roman" w:hAnsi="Times New Roman" w:cs="Times New Roman"/>
          <w:sz w:val="24"/>
          <w:szCs w:val="24"/>
        </w:rPr>
        <w:t>7. Выполнить запись о проделанной работе в рабочую тетрадь и сфотографировать украшения из чипсов.</w:t>
      </w:r>
    </w:p>
    <w:p w:rsidR="00F4624A" w:rsidRDefault="00F4624A" w:rsidP="00B03CB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p>
    <w:p w:rsidR="00B03CB7" w:rsidRPr="00C67E1A" w:rsidRDefault="00B03CB7" w:rsidP="00B03CB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№3.</w:t>
      </w:r>
    </w:p>
    <w:p w:rsidR="00950512" w:rsidRDefault="00B03CB7" w:rsidP="00B03CB7">
      <w:pPr>
        <w:spacing w:after="0" w:line="240" w:lineRule="auto"/>
        <w:ind w:firstLine="709"/>
        <w:jc w:val="center"/>
        <w:rPr>
          <w:rFonts w:ascii="Times New Roman" w:hAnsi="Times New Roman" w:cs="Times New Roman"/>
          <w:b/>
          <w:bCs/>
          <w:sz w:val="24"/>
          <w:szCs w:val="24"/>
        </w:rPr>
      </w:pPr>
      <w:r w:rsidRPr="00B03CB7">
        <w:rPr>
          <w:rFonts w:ascii="Times New Roman" w:hAnsi="Times New Roman" w:cs="Times New Roman"/>
          <w:b/>
          <w:sz w:val="24"/>
          <w:szCs w:val="24"/>
          <w:lang w:eastAsia="en-US"/>
        </w:rPr>
        <w:lastRenderedPageBreak/>
        <w:t xml:space="preserve">Тема: Оформление </w:t>
      </w:r>
      <w:r w:rsidRPr="00B03CB7">
        <w:rPr>
          <w:rFonts w:ascii="Times New Roman" w:hAnsi="Times New Roman" w:cs="Times New Roman"/>
          <w:b/>
          <w:bCs/>
          <w:sz w:val="24"/>
          <w:szCs w:val="24"/>
          <w:lang w:eastAsia="en-US"/>
        </w:rPr>
        <w:t xml:space="preserve"> бутербродов для банкета. </w:t>
      </w:r>
      <w:r w:rsidRPr="00B03CB7">
        <w:rPr>
          <w:rFonts w:ascii="Times New Roman" w:hAnsi="Times New Roman" w:cs="Times New Roman"/>
          <w:b/>
          <w:bCs/>
          <w:sz w:val="24"/>
          <w:szCs w:val="24"/>
        </w:rPr>
        <w:t>Декорирование тарелок для кулинарных блюд.</w:t>
      </w:r>
    </w:p>
    <w:p w:rsidR="00F4624A" w:rsidRPr="00F4624A" w:rsidRDefault="00F4624A" w:rsidP="00F4624A">
      <w:pPr>
        <w:pStyle w:val="a3"/>
        <w:tabs>
          <w:tab w:val="left" w:pos="0"/>
        </w:tabs>
        <w:spacing w:after="0"/>
        <w:ind w:firstLine="709"/>
        <w:jc w:val="both"/>
      </w:pPr>
      <w:r w:rsidRPr="00F4624A">
        <w:rPr>
          <w:b/>
        </w:rPr>
        <w:t>Цель работы:</w:t>
      </w:r>
      <w:r>
        <w:t xml:space="preserve"> </w:t>
      </w:r>
      <w:r w:rsidRPr="00F4624A">
        <w:t>1. Научиться наносить различные рисунки на поверхность столовой посуды;</w:t>
      </w:r>
    </w:p>
    <w:p w:rsidR="00F4624A" w:rsidRPr="00F4624A" w:rsidRDefault="00F4624A" w:rsidP="00F4624A">
      <w:pPr>
        <w:pStyle w:val="a3"/>
        <w:spacing w:after="0"/>
        <w:ind w:firstLine="709"/>
      </w:pPr>
      <w:r w:rsidRPr="00F4624A">
        <w:t>2. Составить композицию на основе полученного рисунка и кулинарного блюда (кондитерского изделия)</w:t>
      </w:r>
      <w:r>
        <w:t>.</w:t>
      </w:r>
    </w:p>
    <w:p w:rsidR="00F4624A" w:rsidRPr="00F4624A" w:rsidRDefault="00F4624A" w:rsidP="00F4624A">
      <w:pPr>
        <w:pStyle w:val="a3"/>
        <w:spacing w:after="0"/>
      </w:pPr>
    </w:p>
    <w:p w:rsidR="00F4624A" w:rsidRPr="00F4624A" w:rsidRDefault="00F4624A" w:rsidP="00F4624A">
      <w:pPr>
        <w:pStyle w:val="a3"/>
        <w:spacing w:after="0"/>
      </w:pPr>
    </w:p>
    <w:p w:rsidR="00F4624A" w:rsidRPr="00F4624A" w:rsidRDefault="00F4624A" w:rsidP="00F4624A">
      <w:pPr>
        <w:spacing w:after="0" w:line="240" w:lineRule="auto"/>
        <w:rPr>
          <w:rFonts w:ascii="Times New Roman" w:hAnsi="Times New Roman" w:cs="Times New Roman"/>
          <w:sz w:val="24"/>
          <w:szCs w:val="24"/>
        </w:rPr>
      </w:pPr>
      <w:r w:rsidRPr="00F4624A">
        <w:rPr>
          <w:rFonts w:ascii="Times New Roman" w:hAnsi="Times New Roman" w:cs="Times New Roman"/>
          <w:b/>
          <w:sz w:val="24"/>
          <w:szCs w:val="24"/>
        </w:rPr>
        <w:t>Оборудование, инструменты, инвентарь, посуда:</w:t>
      </w:r>
      <w:r w:rsidRPr="00F4624A">
        <w:rPr>
          <w:rFonts w:ascii="Times New Roman" w:hAnsi="Times New Roman" w:cs="Times New Roman"/>
          <w:sz w:val="24"/>
          <w:szCs w:val="24"/>
        </w:rPr>
        <w:t xml:space="preserve"> стол производственный, ванна моечная, емкости, шприц для пищевых целей, столовая посуда.</w:t>
      </w:r>
    </w:p>
    <w:p w:rsidR="00F4624A" w:rsidRPr="00F4624A" w:rsidRDefault="00F4624A" w:rsidP="00F4624A">
      <w:pPr>
        <w:pStyle w:val="a3"/>
        <w:spacing w:after="0"/>
      </w:pPr>
    </w:p>
    <w:p w:rsidR="00F4624A" w:rsidRPr="00F4624A" w:rsidRDefault="00F4624A" w:rsidP="00F4624A">
      <w:pPr>
        <w:pStyle w:val="21"/>
        <w:ind w:left="0"/>
      </w:pPr>
      <w:r w:rsidRPr="00F4624A">
        <w:t>Теоретические основы:</w:t>
      </w:r>
    </w:p>
    <w:p w:rsidR="00F4624A" w:rsidRPr="00F4624A" w:rsidRDefault="00F4624A" w:rsidP="00F4624A">
      <w:pPr>
        <w:pStyle w:val="a3"/>
        <w:spacing w:after="0"/>
      </w:pPr>
    </w:p>
    <w:p w:rsidR="00F4624A" w:rsidRPr="00F4624A" w:rsidRDefault="00F4624A" w:rsidP="00F4624A">
      <w:pPr>
        <w:spacing w:after="0" w:line="240" w:lineRule="auto"/>
        <w:jc w:val="center"/>
        <w:rPr>
          <w:rFonts w:ascii="Times New Roman" w:hAnsi="Times New Roman" w:cs="Times New Roman"/>
          <w:sz w:val="24"/>
          <w:szCs w:val="24"/>
        </w:rPr>
      </w:pPr>
      <w:r w:rsidRPr="00F4624A">
        <w:rPr>
          <w:rFonts w:ascii="Times New Roman" w:hAnsi="Times New Roman" w:cs="Times New Roman"/>
          <w:sz w:val="24"/>
          <w:szCs w:val="24"/>
        </w:rPr>
        <w:t>Способы декорирования тарелок для кулинарных блюд</w:t>
      </w:r>
    </w:p>
    <w:p w:rsidR="00F4624A" w:rsidRPr="00F4624A" w:rsidRDefault="00F4624A" w:rsidP="00F4624A">
      <w:pPr>
        <w:pStyle w:val="a3"/>
        <w:spacing w:after="0"/>
      </w:pPr>
    </w:p>
    <w:p w:rsidR="00F4624A" w:rsidRPr="00F4624A" w:rsidRDefault="00F4624A" w:rsidP="00F4624A">
      <w:pPr>
        <w:pStyle w:val="a3"/>
        <w:spacing w:after="0"/>
        <w:ind w:firstLine="851"/>
        <w:jc w:val="both"/>
      </w:pPr>
      <w:r w:rsidRPr="00F4624A">
        <w:rPr>
          <w:spacing w:val="2"/>
        </w:rPr>
        <w:t xml:space="preserve">Как украсить тарелку? Способ весьма прост. Для этого </w:t>
      </w:r>
      <w:r w:rsidRPr="00F4624A">
        <w:rPr>
          <w:spacing w:val="3"/>
        </w:rPr>
        <w:t xml:space="preserve">необходим </w:t>
      </w:r>
      <w:r w:rsidRPr="00F4624A">
        <w:rPr>
          <w:spacing w:val="2"/>
        </w:rPr>
        <w:t xml:space="preserve">резервуар </w:t>
      </w:r>
      <w:r w:rsidRPr="00F4624A">
        <w:t xml:space="preserve">с </w:t>
      </w:r>
      <w:r w:rsidRPr="00F4624A">
        <w:rPr>
          <w:spacing w:val="3"/>
        </w:rPr>
        <w:t xml:space="preserve">тонким отверстием, </w:t>
      </w:r>
      <w:r w:rsidRPr="00F4624A">
        <w:rPr>
          <w:spacing w:val="2"/>
        </w:rPr>
        <w:t xml:space="preserve">заправленный </w:t>
      </w:r>
      <w:r w:rsidRPr="00F4624A">
        <w:rPr>
          <w:spacing w:val="3"/>
        </w:rPr>
        <w:t xml:space="preserve">растительным </w:t>
      </w:r>
      <w:r w:rsidRPr="00F4624A">
        <w:rPr>
          <w:spacing w:val="2"/>
        </w:rPr>
        <w:t xml:space="preserve">маслом </w:t>
      </w:r>
      <w:r w:rsidRPr="00F4624A">
        <w:t xml:space="preserve">и </w:t>
      </w:r>
      <w:r w:rsidRPr="00F4624A">
        <w:rPr>
          <w:spacing w:val="3"/>
        </w:rPr>
        <w:t xml:space="preserve">любые </w:t>
      </w:r>
      <w:r w:rsidRPr="00F4624A">
        <w:rPr>
          <w:spacing w:val="2"/>
        </w:rPr>
        <w:t xml:space="preserve">виды сухих специй, </w:t>
      </w:r>
      <w:r w:rsidRPr="00F4624A">
        <w:t xml:space="preserve">их </w:t>
      </w:r>
      <w:r w:rsidRPr="00F4624A">
        <w:rPr>
          <w:spacing w:val="2"/>
        </w:rPr>
        <w:t xml:space="preserve">смеси, сухие приправы, молотый </w:t>
      </w:r>
      <w:r w:rsidRPr="00F4624A">
        <w:rPr>
          <w:spacing w:val="3"/>
        </w:rPr>
        <w:t xml:space="preserve">кофе, </w:t>
      </w:r>
      <w:r w:rsidRPr="00F4624A">
        <w:rPr>
          <w:spacing w:val="2"/>
        </w:rPr>
        <w:t xml:space="preserve">сахарная пудра, подкрашенный </w:t>
      </w:r>
      <w:r w:rsidRPr="00F4624A">
        <w:rPr>
          <w:spacing w:val="3"/>
        </w:rPr>
        <w:t xml:space="preserve">сахарный </w:t>
      </w:r>
      <w:r w:rsidRPr="00F4624A">
        <w:rPr>
          <w:spacing w:val="2"/>
        </w:rPr>
        <w:t xml:space="preserve">песок </w:t>
      </w:r>
      <w:r w:rsidRPr="00F4624A">
        <w:t xml:space="preserve">и </w:t>
      </w:r>
      <w:r w:rsidRPr="00F4624A">
        <w:rPr>
          <w:spacing w:val="2"/>
        </w:rPr>
        <w:t xml:space="preserve">другие. Рисунок может быть </w:t>
      </w:r>
      <w:r w:rsidRPr="00F4624A">
        <w:rPr>
          <w:spacing w:val="3"/>
        </w:rPr>
        <w:t xml:space="preserve">простым, </w:t>
      </w:r>
      <w:r w:rsidRPr="00F4624A">
        <w:rPr>
          <w:spacing w:val="2"/>
        </w:rPr>
        <w:t xml:space="preserve">сложным,  одноцветным,  </w:t>
      </w:r>
      <w:r w:rsidRPr="00F4624A">
        <w:rPr>
          <w:spacing w:val="3"/>
        </w:rPr>
        <w:t xml:space="preserve">многоцветным.  </w:t>
      </w:r>
      <w:r w:rsidRPr="00F4624A">
        <w:t xml:space="preserve">На </w:t>
      </w:r>
      <w:r w:rsidRPr="00F4624A">
        <w:rPr>
          <w:spacing w:val="2"/>
        </w:rPr>
        <w:t xml:space="preserve">чистую </w:t>
      </w:r>
      <w:r w:rsidRPr="00F4624A">
        <w:rPr>
          <w:spacing w:val="3"/>
        </w:rPr>
        <w:t xml:space="preserve">тарелку наносят растительным </w:t>
      </w:r>
      <w:r w:rsidRPr="00F4624A">
        <w:rPr>
          <w:spacing w:val="2"/>
        </w:rPr>
        <w:t xml:space="preserve">маслом желаемый рисунок, посыпают, например, куркумой, </w:t>
      </w:r>
      <w:r w:rsidRPr="00F4624A">
        <w:t xml:space="preserve">и </w:t>
      </w:r>
      <w:r w:rsidRPr="00F4624A">
        <w:rPr>
          <w:spacing w:val="3"/>
        </w:rPr>
        <w:t xml:space="preserve">проявляют </w:t>
      </w:r>
      <w:r w:rsidRPr="00F4624A">
        <w:rPr>
          <w:spacing w:val="2"/>
        </w:rPr>
        <w:t xml:space="preserve">рисунок, слегка </w:t>
      </w:r>
      <w:r w:rsidRPr="00F4624A">
        <w:rPr>
          <w:spacing w:val="3"/>
        </w:rPr>
        <w:t xml:space="preserve">потряхивая тарелку </w:t>
      </w:r>
      <w:r w:rsidRPr="00F4624A">
        <w:rPr>
          <w:spacing w:val="2"/>
        </w:rPr>
        <w:t xml:space="preserve">из </w:t>
      </w:r>
      <w:r w:rsidRPr="00F4624A">
        <w:rPr>
          <w:spacing w:val="3"/>
        </w:rPr>
        <w:t xml:space="preserve">стороны </w:t>
      </w:r>
      <w:r w:rsidRPr="00F4624A">
        <w:t xml:space="preserve">в </w:t>
      </w:r>
      <w:r w:rsidRPr="00F4624A">
        <w:rPr>
          <w:spacing w:val="3"/>
        </w:rPr>
        <w:t xml:space="preserve">сторону или слегка постукивая ладонью </w:t>
      </w:r>
      <w:r w:rsidRPr="00F4624A">
        <w:t xml:space="preserve">по </w:t>
      </w:r>
      <w:r w:rsidRPr="00F4624A">
        <w:rPr>
          <w:spacing w:val="3"/>
        </w:rPr>
        <w:t xml:space="preserve">ребру тарелки. </w:t>
      </w:r>
      <w:r w:rsidRPr="00F4624A">
        <w:rPr>
          <w:spacing w:val="2"/>
        </w:rPr>
        <w:t xml:space="preserve">Потом сдуваем </w:t>
      </w:r>
      <w:r w:rsidRPr="00F4624A">
        <w:rPr>
          <w:spacing w:val="3"/>
        </w:rPr>
        <w:t xml:space="preserve">излишки приправы. </w:t>
      </w:r>
      <w:r w:rsidRPr="00F4624A">
        <w:t xml:space="preserve">При </w:t>
      </w:r>
      <w:r w:rsidRPr="00F4624A">
        <w:rPr>
          <w:spacing w:val="3"/>
        </w:rPr>
        <w:t xml:space="preserve">умеренном </w:t>
      </w:r>
      <w:r w:rsidRPr="00F4624A">
        <w:rPr>
          <w:spacing w:val="2"/>
        </w:rPr>
        <w:t xml:space="preserve">нанесении приправы </w:t>
      </w:r>
      <w:r w:rsidRPr="00F4624A">
        <w:rPr>
          <w:spacing w:val="3"/>
        </w:rPr>
        <w:t xml:space="preserve">иногда </w:t>
      </w:r>
      <w:r w:rsidRPr="00F4624A">
        <w:t xml:space="preserve">удалять </w:t>
      </w:r>
      <w:r w:rsidRPr="00F4624A">
        <w:rPr>
          <w:spacing w:val="2"/>
        </w:rPr>
        <w:t xml:space="preserve">остатки не </w:t>
      </w:r>
      <w:r w:rsidRPr="00F4624A">
        <w:rPr>
          <w:spacing w:val="3"/>
        </w:rPr>
        <w:t xml:space="preserve">приходится. </w:t>
      </w:r>
      <w:r w:rsidRPr="00F4624A">
        <w:rPr>
          <w:spacing w:val="2"/>
        </w:rPr>
        <w:t xml:space="preserve">Очень важно, чтобы </w:t>
      </w:r>
      <w:r w:rsidRPr="00F4624A">
        <w:rPr>
          <w:spacing w:val="3"/>
        </w:rPr>
        <w:t xml:space="preserve">тарелка </w:t>
      </w:r>
      <w:r w:rsidRPr="00F4624A">
        <w:rPr>
          <w:spacing w:val="2"/>
        </w:rPr>
        <w:t xml:space="preserve">для </w:t>
      </w:r>
      <w:r w:rsidRPr="00F4624A">
        <w:rPr>
          <w:spacing w:val="3"/>
        </w:rPr>
        <w:t xml:space="preserve">рисования </w:t>
      </w:r>
      <w:r w:rsidRPr="00F4624A">
        <w:rPr>
          <w:spacing w:val="2"/>
        </w:rPr>
        <w:t xml:space="preserve">была идеально </w:t>
      </w:r>
      <w:r w:rsidRPr="00F4624A">
        <w:rPr>
          <w:spacing w:val="3"/>
        </w:rPr>
        <w:t xml:space="preserve">чистой, </w:t>
      </w:r>
      <w:r w:rsidRPr="00F4624A">
        <w:rPr>
          <w:spacing w:val="2"/>
        </w:rPr>
        <w:t xml:space="preserve">если вам не </w:t>
      </w:r>
      <w:r w:rsidRPr="00F4624A">
        <w:rPr>
          <w:spacing w:val="3"/>
        </w:rPr>
        <w:t xml:space="preserve">понравился </w:t>
      </w:r>
      <w:r w:rsidRPr="00F4624A">
        <w:rPr>
          <w:spacing w:val="5"/>
        </w:rPr>
        <w:t xml:space="preserve">рисунок, </w:t>
      </w:r>
      <w:r w:rsidRPr="00F4624A">
        <w:rPr>
          <w:spacing w:val="2"/>
        </w:rPr>
        <w:t xml:space="preserve">то </w:t>
      </w:r>
      <w:r w:rsidRPr="00F4624A">
        <w:rPr>
          <w:spacing w:val="3"/>
        </w:rPr>
        <w:t xml:space="preserve">тарелку необходимо </w:t>
      </w:r>
      <w:r w:rsidRPr="00F4624A">
        <w:rPr>
          <w:spacing w:val="2"/>
        </w:rPr>
        <w:t xml:space="preserve">вымыть </w:t>
      </w:r>
      <w:r w:rsidRPr="00F4624A">
        <w:t xml:space="preserve">с </w:t>
      </w:r>
      <w:r w:rsidRPr="00F4624A">
        <w:rPr>
          <w:spacing w:val="2"/>
        </w:rPr>
        <w:t xml:space="preserve">моющим </w:t>
      </w:r>
      <w:r w:rsidRPr="00F4624A">
        <w:rPr>
          <w:spacing w:val="4"/>
        </w:rPr>
        <w:t xml:space="preserve">средством, </w:t>
      </w:r>
      <w:r w:rsidRPr="00F4624A">
        <w:rPr>
          <w:spacing w:val="2"/>
        </w:rPr>
        <w:t xml:space="preserve">насухо протереть чистой </w:t>
      </w:r>
      <w:r w:rsidRPr="00F4624A">
        <w:rPr>
          <w:spacing w:val="3"/>
        </w:rPr>
        <w:t xml:space="preserve">тканью </w:t>
      </w:r>
      <w:r w:rsidRPr="00F4624A">
        <w:rPr>
          <w:spacing w:val="2"/>
        </w:rPr>
        <w:t xml:space="preserve">или </w:t>
      </w:r>
      <w:r w:rsidRPr="00F4624A">
        <w:rPr>
          <w:spacing w:val="3"/>
        </w:rPr>
        <w:t xml:space="preserve">салфеткой, </w:t>
      </w:r>
      <w:r w:rsidRPr="00F4624A">
        <w:rPr>
          <w:spacing w:val="2"/>
        </w:rPr>
        <w:t xml:space="preserve">подсушить. Важно </w:t>
      </w:r>
      <w:r w:rsidRPr="00F4624A">
        <w:rPr>
          <w:spacing w:val="3"/>
        </w:rPr>
        <w:t xml:space="preserve">использовать </w:t>
      </w:r>
      <w:r w:rsidRPr="00F4624A">
        <w:rPr>
          <w:spacing w:val="2"/>
        </w:rPr>
        <w:t xml:space="preserve">специи определённого </w:t>
      </w:r>
      <w:r w:rsidRPr="00F4624A">
        <w:rPr>
          <w:spacing w:val="3"/>
        </w:rPr>
        <w:t xml:space="preserve">помола, </w:t>
      </w:r>
      <w:r w:rsidRPr="00F4624A">
        <w:rPr>
          <w:spacing w:val="2"/>
        </w:rPr>
        <w:t xml:space="preserve">очень мелкие </w:t>
      </w:r>
      <w:r w:rsidRPr="00F4624A">
        <w:rPr>
          <w:spacing w:val="3"/>
        </w:rPr>
        <w:t xml:space="preserve">смазывают рисунок, </w:t>
      </w:r>
      <w:r w:rsidRPr="00F4624A">
        <w:t xml:space="preserve">а </w:t>
      </w:r>
      <w:r w:rsidRPr="00F4624A">
        <w:rPr>
          <w:spacing w:val="2"/>
        </w:rPr>
        <w:t xml:space="preserve">очень крупные </w:t>
      </w:r>
      <w:r w:rsidRPr="00F4624A">
        <w:t xml:space="preserve">- </w:t>
      </w:r>
      <w:r w:rsidRPr="00F4624A">
        <w:rPr>
          <w:spacing w:val="2"/>
        </w:rPr>
        <w:t xml:space="preserve">плохо </w:t>
      </w:r>
      <w:r w:rsidRPr="00F4624A">
        <w:rPr>
          <w:spacing w:val="3"/>
        </w:rPr>
        <w:t xml:space="preserve">прилипают. Одноцветные </w:t>
      </w:r>
      <w:r w:rsidRPr="00F4624A">
        <w:rPr>
          <w:spacing w:val="2"/>
        </w:rPr>
        <w:t xml:space="preserve">рисунки весьма </w:t>
      </w:r>
      <w:r w:rsidRPr="00F4624A">
        <w:rPr>
          <w:spacing w:val="3"/>
        </w:rPr>
        <w:t xml:space="preserve">просты </w:t>
      </w:r>
      <w:r w:rsidRPr="00F4624A">
        <w:t xml:space="preserve">в </w:t>
      </w:r>
      <w:r w:rsidRPr="00F4624A">
        <w:rPr>
          <w:spacing w:val="3"/>
        </w:rPr>
        <w:t xml:space="preserve">исполнении. Чтобы </w:t>
      </w:r>
      <w:r w:rsidRPr="00F4624A">
        <w:rPr>
          <w:spacing w:val="2"/>
        </w:rPr>
        <w:t xml:space="preserve">получить многоцветный </w:t>
      </w:r>
      <w:r w:rsidRPr="00F4624A">
        <w:rPr>
          <w:spacing w:val="4"/>
        </w:rPr>
        <w:t xml:space="preserve">рисунок </w:t>
      </w:r>
      <w:r w:rsidRPr="00F4624A">
        <w:rPr>
          <w:spacing w:val="2"/>
        </w:rPr>
        <w:t xml:space="preserve">выполняем часть рисунка маслом, </w:t>
      </w:r>
      <w:r w:rsidRPr="00F4624A">
        <w:rPr>
          <w:spacing w:val="3"/>
        </w:rPr>
        <w:t xml:space="preserve">наносим </w:t>
      </w:r>
      <w:r w:rsidRPr="00F4624A">
        <w:rPr>
          <w:spacing w:val="2"/>
        </w:rPr>
        <w:t xml:space="preserve">специи, «проявляем», </w:t>
      </w:r>
      <w:r w:rsidRPr="00F4624A">
        <w:rPr>
          <w:spacing w:val="3"/>
        </w:rPr>
        <w:t xml:space="preserve">затем выполняем </w:t>
      </w:r>
      <w:r w:rsidRPr="00F4624A">
        <w:rPr>
          <w:spacing w:val="2"/>
        </w:rPr>
        <w:t xml:space="preserve">следующую часть рисунка маслом, посыпаем </w:t>
      </w:r>
      <w:r w:rsidRPr="00F4624A">
        <w:rPr>
          <w:spacing w:val="3"/>
        </w:rPr>
        <w:t xml:space="preserve">специями, </w:t>
      </w:r>
      <w:r w:rsidRPr="00F4624A">
        <w:rPr>
          <w:spacing w:val="2"/>
        </w:rPr>
        <w:t xml:space="preserve">«проявляем», </w:t>
      </w:r>
      <w:r w:rsidRPr="00F4624A">
        <w:rPr>
          <w:spacing w:val="3"/>
        </w:rPr>
        <w:t xml:space="preserve">стараясь </w:t>
      </w:r>
      <w:r w:rsidRPr="00F4624A">
        <w:rPr>
          <w:spacing w:val="2"/>
        </w:rPr>
        <w:t xml:space="preserve">не попадать специями  </w:t>
      </w:r>
      <w:r w:rsidRPr="00F4624A">
        <w:t xml:space="preserve">на </w:t>
      </w:r>
      <w:r w:rsidRPr="00F4624A">
        <w:rPr>
          <w:spacing w:val="2"/>
        </w:rPr>
        <w:t xml:space="preserve">предыдущую часть </w:t>
      </w:r>
      <w:r w:rsidRPr="00F4624A">
        <w:rPr>
          <w:spacing w:val="3"/>
        </w:rPr>
        <w:t xml:space="preserve">рисунка. </w:t>
      </w:r>
      <w:r w:rsidRPr="00F4624A">
        <w:rPr>
          <w:spacing w:val="2"/>
        </w:rPr>
        <w:t xml:space="preserve">Рисовать можно на  разных  предметах  сервировки: </w:t>
      </w:r>
      <w:r w:rsidRPr="00F4624A">
        <w:rPr>
          <w:spacing w:val="3"/>
        </w:rPr>
        <w:t xml:space="preserve">соусниках, </w:t>
      </w:r>
      <w:r w:rsidRPr="00F4624A">
        <w:rPr>
          <w:spacing w:val="2"/>
        </w:rPr>
        <w:t xml:space="preserve">фужерах </w:t>
      </w:r>
      <w:r w:rsidRPr="00F4624A">
        <w:t xml:space="preserve">и </w:t>
      </w:r>
      <w:r w:rsidRPr="00F4624A">
        <w:rPr>
          <w:spacing w:val="2"/>
        </w:rPr>
        <w:t xml:space="preserve">т.д. </w:t>
      </w:r>
      <w:r w:rsidRPr="00F4624A">
        <w:t xml:space="preserve">На </w:t>
      </w:r>
      <w:r w:rsidRPr="00F4624A">
        <w:rPr>
          <w:spacing w:val="2"/>
        </w:rPr>
        <w:t xml:space="preserve">любом блюде можно написать </w:t>
      </w:r>
      <w:r w:rsidRPr="00F4624A">
        <w:rPr>
          <w:spacing w:val="4"/>
        </w:rPr>
        <w:t xml:space="preserve">поздравление </w:t>
      </w:r>
      <w:r w:rsidRPr="00F4624A">
        <w:rPr>
          <w:spacing w:val="2"/>
        </w:rPr>
        <w:t>для  своих гостей или</w:t>
      </w:r>
      <w:r w:rsidRPr="00F4624A">
        <w:rPr>
          <w:spacing w:val="12"/>
        </w:rPr>
        <w:t xml:space="preserve"> </w:t>
      </w:r>
      <w:r w:rsidRPr="00F4624A">
        <w:rPr>
          <w:spacing w:val="3"/>
        </w:rPr>
        <w:t>близких.</w:t>
      </w:r>
    </w:p>
    <w:p w:rsidR="00F4624A" w:rsidRDefault="00F4624A" w:rsidP="00F4624A">
      <w:pPr>
        <w:pStyle w:val="21"/>
        <w:ind w:left="0"/>
        <w:rPr>
          <w:b w:val="0"/>
        </w:rPr>
      </w:pPr>
    </w:p>
    <w:p w:rsidR="00F4624A" w:rsidRPr="00F4624A" w:rsidRDefault="00F4624A" w:rsidP="00F4624A">
      <w:pPr>
        <w:pStyle w:val="21"/>
        <w:ind w:left="0"/>
        <w:rPr>
          <w:b w:val="0"/>
        </w:rPr>
      </w:pPr>
      <w:r w:rsidRPr="00F4624A">
        <w:rPr>
          <w:b w:val="0"/>
        </w:rPr>
        <w:t>Способы декорирования тарелок для десертов</w:t>
      </w:r>
    </w:p>
    <w:p w:rsidR="00F4624A" w:rsidRDefault="00F4624A" w:rsidP="00F4624A">
      <w:pPr>
        <w:pStyle w:val="a3"/>
        <w:spacing w:after="0"/>
        <w:ind w:firstLine="851"/>
        <w:jc w:val="both"/>
      </w:pPr>
      <w:r w:rsidRPr="00F4624A">
        <w:rPr>
          <w:spacing w:val="2"/>
        </w:rPr>
        <w:t xml:space="preserve">Очень простой способ украшения белой тарелки </w:t>
      </w:r>
      <w:r w:rsidRPr="00F4624A">
        <w:t xml:space="preserve">с </w:t>
      </w:r>
      <w:r w:rsidRPr="00F4624A">
        <w:rPr>
          <w:spacing w:val="3"/>
        </w:rPr>
        <w:t xml:space="preserve">помощью </w:t>
      </w:r>
      <w:r w:rsidRPr="00F4624A">
        <w:rPr>
          <w:spacing w:val="4"/>
        </w:rPr>
        <w:t xml:space="preserve">шоколадного </w:t>
      </w:r>
      <w:r w:rsidRPr="00F4624A">
        <w:t xml:space="preserve">или </w:t>
      </w:r>
      <w:r w:rsidRPr="00F4624A">
        <w:rPr>
          <w:spacing w:val="2"/>
        </w:rPr>
        <w:t xml:space="preserve">другого соуса. </w:t>
      </w:r>
      <w:r w:rsidRPr="00F4624A">
        <w:t xml:space="preserve">Все, </w:t>
      </w:r>
      <w:r w:rsidRPr="00F4624A">
        <w:rPr>
          <w:spacing w:val="2"/>
        </w:rPr>
        <w:t xml:space="preserve">что осталось сделать </w:t>
      </w:r>
      <w:r w:rsidRPr="00F4624A">
        <w:t xml:space="preserve">в </w:t>
      </w:r>
      <w:r w:rsidRPr="00F4624A">
        <w:rPr>
          <w:spacing w:val="3"/>
        </w:rPr>
        <w:t xml:space="preserve">завершение, </w:t>
      </w:r>
      <w:r w:rsidRPr="00F4624A">
        <w:rPr>
          <w:spacing w:val="2"/>
        </w:rPr>
        <w:t xml:space="preserve">это </w:t>
      </w:r>
      <w:r w:rsidRPr="00F4624A">
        <w:rPr>
          <w:spacing w:val="3"/>
        </w:rPr>
        <w:t xml:space="preserve">положить </w:t>
      </w:r>
      <w:r w:rsidRPr="00F4624A">
        <w:t xml:space="preserve">туда  </w:t>
      </w:r>
      <w:r w:rsidRPr="00F4624A">
        <w:rPr>
          <w:spacing w:val="3"/>
        </w:rPr>
        <w:t xml:space="preserve">кусочек  тортика </w:t>
      </w:r>
      <w:r w:rsidRPr="00F4624A">
        <w:t xml:space="preserve">и </w:t>
      </w:r>
      <w:r w:rsidRPr="00F4624A">
        <w:rPr>
          <w:spacing w:val="2"/>
        </w:rPr>
        <w:t xml:space="preserve">подать на стол. Шоколадную смесь переложить </w:t>
      </w:r>
      <w:r w:rsidRPr="00F4624A">
        <w:t xml:space="preserve">в </w:t>
      </w:r>
      <w:r w:rsidRPr="00F4624A">
        <w:rPr>
          <w:spacing w:val="2"/>
        </w:rPr>
        <w:t xml:space="preserve">пирамидальный мешочек </w:t>
      </w:r>
      <w:r w:rsidRPr="00F4624A">
        <w:t xml:space="preserve">для </w:t>
      </w:r>
      <w:r w:rsidRPr="00F4624A">
        <w:rPr>
          <w:spacing w:val="3"/>
        </w:rPr>
        <w:t xml:space="preserve">создания </w:t>
      </w:r>
      <w:r w:rsidRPr="00F4624A">
        <w:rPr>
          <w:spacing w:val="2"/>
        </w:rPr>
        <w:t xml:space="preserve">украшений для торта (если такого нет, то можно просто </w:t>
      </w:r>
      <w:r w:rsidRPr="00F4624A">
        <w:t xml:space="preserve">в </w:t>
      </w:r>
      <w:r w:rsidRPr="00F4624A">
        <w:rPr>
          <w:spacing w:val="2"/>
        </w:rPr>
        <w:t xml:space="preserve">кулечек </w:t>
      </w:r>
      <w:r w:rsidRPr="00F4624A">
        <w:t xml:space="preserve">и </w:t>
      </w:r>
      <w:r w:rsidRPr="00F4624A">
        <w:rPr>
          <w:spacing w:val="2"/>
        </w:rPr>
        <w:t xml:space="preserve">сделать </w:t>
      </w:r>
      <w:r w:rsidRPr="00F4624A">
        <w:rPr>
          <w:spacing w:val="3"/>
        </w:rPr>
        <w:t xml:space="preserve">небольшое </w:t>
      </w:r>
      <w:r w:rsidRPr="00F4624A">
        <w:rPr>
          <w:spacing w:val="2"/>
        </w:rPr>
        <w:t xml:space="preserve">отверстие </w:t>
      </w:r>
      <w:r w:rsidRPr="00F4624A">
        <w:t xml:space="preserve">в </w:t>
      </w:r>
      <w:r w:rsidRPr="00F4624A">
        <w:rPr>
          <w:spacing w:val="3"/>
        </w:rPr>
        <w:t xml:space="preserve">уголке </w:t>
      </w:r>
      <w:r w:rsidRPr="00F4624A">
        <w:rPr>
          <w:spacing w:val="2"/>
        </w:rPr>
        <w:t xml:space="preserve">так, </w:t>
      </w:r>
      <w:r w:rsidRPr="00F4624A">
        <w:t xml:space="preserve">что бы </w:t>
      </w:r>
      <w:r w:rsidRPr="00F4624A">
        <w:rPr>
          <w:spacing w:val="2"/>
        </w:rPr>
        <w:t xml:space="preserve">можно было </w:t>
      </w:r>
      <w:r w:rsidRPr="00F4624A">
        <w:rPr>
          <w:spacing w:val="3"/>
        </w:rPr>
        <w:t xml:space="preserve">выдавливать пасту тонкой струйкой). </w:t>
      </w:r>
      <w:r w:rsidRPr="00F4624A">
        <w:rPr>
          <w:spacing w:val="2"/>
        </w:rPr>
        <w:t xml:space="preserve">Медленно </w:t>
      </w:r>
      <w:r w:rsidRPr="00F4624A">
        <w:rPr>
          <w:spacing w:val="3"/>
        </w:rPr>
        <w:t xml:space="preserve">выдавливайте пасту </w:t>
      </w:r>
      <w:r w:rsidRPr="00F4624A">
        <w:rPr>
          <w:spacing w:val="2"/>
        </w:rPr>
        <w:t xml:space="preserve">круговыми движениями </w:t>
      </w:r>
      <w:r w:rsidRPr="00F4624A">
        <w:t xml:space="preserve">до </w:t>
      </w:r>
      <w:r w:rsidRPr="00F4624A">
        <w:rPr>
          <w:spacing w:val="3"/>
        </w:rPr>
        <w:t>образования небольшого</w:t>
      </w:r>
      <w:r w:rsidRPr="00F4624A">
        <w:rPr>
          <w:spacing w:val="6"/>
        </w:rPr>
        <w:t xml:space="preserve"> </w:t>
      </w:r>
      <w:r w:rsidRPr="00F4624A">
        <w:rPr>
          <w:spacing w:val="3"/>
        </w:rPr>
        <w:t>тортика.</w:t>
      </w:r>
    </w:p>
    <w:p w:rsidR="00F4624A" w:rsidRPr="00F4624A" w:rsidRDefault="00817276" w:rsidP="00F4624A">
      <w:pPr>
        <w:pStyle w:val="a3"/>
        <w:spacing w:after="0"/>
      </w:pPr>
      <w:r>
        <w:pict>
          <v:group id="_x0000_s1067" style="width:299.5pt;height:341.4pt;mso-position-horizontal-relative:char;mso-position-vertical-relative:line" coordsize="9698,10195">
            <v:shape id="_x0000_s1068" style="position:absolute;width:9698;height:10195" coordsize="9698,10195" o:spt="100" adj="0,,0" path="m9697,9558l,9558r,317l,10194r9697,l9697,9875r,-317xm9697,5034l,5034r,276l,5586r,276l,6138r,276l,6690r,276l,7242r,276l,9558r9697,l9697,7518r,-276l9697,6966r,-276l9697,6414r,-276l9697,5862r,-276l9697,5310r,-276xm9697,2677l,2677,,4717r,317l9697,5034r,-317l9697,2677xm9697,l,,,2040r,320l,2676r9697,l9697,2360r,-320l9697,xe" fillcolor="#f9fff9"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796;top:1;width:8100;height:2025">
              <v:imagedata r:id="rId8" o:title=""/>
            </v:shape>
            <v:shape id="_x0000_s1070" type="#_x0000_t75" style="position:absolute;left:2146;top:2676;width:5400;height:2025">
              <v:imagedata r:id="rId9" o:title=""/>
            </v:shape>
            <v:shape id="_x0000_s1071" type="#_x0000_t75" style="position:absolute;left:796;top:7517;width:8100;height:2025">
              <v:imagedata r:id="rId10" o:title=""/>
            </v:shape>
            <v:shapetype id="_x0000_t202" coordsize="21600,21600" o:spt="202" path="m,l,21600r21600,l21600,xe">
              <v:stroke joinstyle="miter"/>
              <v:path gradientshapeok="t" o:connecttype="rect"/>
            </v:shapetype>
            <v:shape id="_x0000_s1072" type="#_x0000_t202" style="position:absolute;width:9698;height:10195" filled="f" stroked="f">
              <v:textbox style="mso-next-textbox:#_x0000_s1072" inset="0,0,0,0">
                <w:txbxContent>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rPr>
                        <w:sz w:val="26"/>
                      </w:rPr>
                    </w:pPr>
                  </w:p>
                  <w:p w:rsidR="00F4624A" w:rsidRDefault="00F4624A" w:rsidP="00F4624A">
                    <w:pPr>
                      <w:spacing w:before="5"/>
                      <w:rPr>
                        <w:sz w:val="21"/>
                      </w:rPr>
                    </w:pPr>
                  </w:p>
                  <w:p w:rsidR="00F4624A" w:rsidRDefault="00F4624A" w:rsidP="00F4624A">
                    <w:pPr>
                      <w:ind w:left="2567" w:right="2568"/>
                      <w:jc w:val="center"/>
                      <w:rPr>
                        <w:b/>
                        <w:sz w:val="24"/>
                      </w:rPr>
                    </w:pPr>
                    <w:r>
                      <w:rPr>
                        <w:b/>
                        <w:sz w:val="24"/>
                      </w:rPr>
                      <w:t>Как украсить тарелку шоколадом соусом</w:t>
                    </w:r>
                  </w:p>
                  <w:p w:rsidR="00F4624A" w:rsidRDefault="00F4624A" w:rsidP="00F4624A">
                    <w:pPr>
                      <w:spacing w:before="7"/>
                      <w:rPr>
                        <w:b/>
                        <w:sz w:val="23"/>
                      </w:rPr>
                    </w:pPr>
                  </w:p>
                  <w:p w:rsidR="00F4624A" w:rsidRDefault="00F4624A" w:rsidP="00F4624A">
                    <w:pPr>
                      <w:ind w:left="28" w:right="32" w:firstLine="851"/>
                      <w:jc w:val="both"/>
                      <w:rPr>
                        <w:sz w:val="24"/>
                      </w:rPr>
                    </w:pPr>
                    <w:r>
                      <w:rPr>
                        <w:sz w:val="24"/>
                      </w:rPr>
                      <w:t>Французы придумали создавать орнамент из шоколада на белой тарелке. Получается очень изысканное дополнение к любому десерту на ней. Для начала необходимо шоколад правильно растопить, а потом перелить его в бумажный конус и приступить к декорированию.</w:t>
                    </w:r>
                  </w:p>
                  <w:p w:rsidR="00F4624A" w:rsidRDefault="00F4624A" w:rsidP="00F4624A">
                    <w:pPr>
                      <w:spacing w:before="5"/>
                      <w:rPr>
                        <w:sz w:val="24"/>
                      </w:rPr>
                    </w:pPr>
                  </w:p>
                  <w:p w:rsidR="00F4624A" w:rsidRDefault="00F4624A" w:rsidP="00F4624A">
                    <w:pPr>
                      <w:ind w:left="2558" w:right="2568"/>
                      <w:jc w:val="center"/>
                      <w:rPr>
                        <w:b/>
                        <w:sz w:val="24"/>
                      </w:rPr>
                    </w:pPr>
                    <w:r>
                      <w:rPr>
                        <w:b/>
                        <w:sz w:val="24"/>
                      </w:rPr>
                      <w:t>Варианты росписи шоколадным соусом</w:t>
                    </w:r>
                  </w:p>
                </w:txbxContent>
              </v:textbox>
            </v:shape>
            <w10:wrap type="none"/>
            <w10:anchorlock/>
          </v:group>
        </w:pict>
      </w:r>
    </w:p>
    <w:p w:rsidR="00F4624A" w:rsidRPr="00F4624A" w:rsidRDefault="00F4624A" w:rsidP="00F4624A">
      <w:pPr>
        <w:pStyle w:val="a3"/>
        <w:spacing w:after="0"/>
      </w:pPr>
    </w:p>
    <w:p w:rsidR="00F4624A" w:rsidRDefault="00F4624A" w:rsidP="00F4624A">
      <w:pPr>
        <w:pStyle w:val="21"/>
        <w:ind w:left="0"/>
        <w:rPr>
          <w:b w:val="0"/>
        </w:rPr>
      </w:pPr>
    </w:p>
    <w:p w:rsidR="00F4624A" w:rsidRPr="00F4624A" w:rsidRDefault="00F4624A" w:rsidP="00F4624A">
      <w:pPr>
        <w:pStyle w:val="21"/>
        <w:ind w:left="0"/>
        <w:rPr>
          <w:b w:val="0"/>
        </w:rPr>
      </w:pPr>
      <w:r w:rsidRPr="00F4624A">
        <w:rPr>
          <w:b w:val="0"/>
        </w:rPr>
        <w:t>Порядок проведения работы:</w:t>
      </w:r>
    </w:p>
    <w:p w:rsidR="00F4624A" w:rsidRPr="00F4624A" w:rsidRDefault="00F4624A" w:rsidP="00F4624A">
      <w:pPr>
        <w:pStyle w:val="a3"/>
        <w:spacing w:after="0"/>
      </w:pPr>
    </w:p>
    <w:p w:rsidR="00F4624A" w:rsidRPr="00F4624A" w:rsidRDefault="00F4624A" w:rsidP="00056D6C">
      <w:pPr>
        <w:pStyle w:val="ad"/>
        <w:widowControl w:val="0"/>
        <w:numPr>
          <w:ilvl w:val="0"/>
          <w:numId w:val="31"/>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F4624A">
        <w:rPr>
          <w:rFonts w:ascii="Times New Roman" w:hAnsi="Times New Roman" w:cs="Times New Roman"/>
          <w:sz w:val="24"/>
          <w:szCs w:val="24"/>
        </w:rPr>
        <w:t>Тщательно вымыть белую тарелку и насухо вытереть</w:t>
      </w:r>
      <w:r w:rsidRPr="00F4624A">
        <w:rPr>
          <w:rFonts w:ascii="Times New Roman" w:hAnsi="Times New Roman" w:cs="Times New Roman"/>
          <w:spacing w:val="-4"/>
          <w:sz w:val="24"/>
          <w:szCs w:val="24"/>
        </w:rPr>
        <w:t xml:space="preserve"> </w:t>
      </w:r>
      <w:r w:rsidRPr="00F4624A">
        <w:rPr>
          <w:rFonts w:ascii="Times New Roman" w:hAnsi="Times New Roman" w:cs="Times New Roman"/>
          <w:sz w:val="24"/>
          <w:szCs w:val="24"/>
        </w:rPr>
        <w:t>её.</w:t>
      </w:r>
    </w:p>
    <w:p w:rsidR="00F4624A" w:rsidRPr="00F4624A" w:rsidRDefault="00F4624A" w:rsidP="00056D6C">
      <w:pPr>
        <w:pStyle w:val="ad"/>
        <w:widowControl w:val="0"/>
        <w:numPr>
          <w:ilvl w:val="0"/>
          <w:numId w:val="31"/>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F4624A">
        <w:rPr>
          <w:rFonts w:ascii="Times New Roman" w:hAnsi="Times New Roman" w:cs="Times New Roman"/>
          <w:sz w:val="24"/>
          <w:szCs w:val="24"/>
        </w:rPr>
        <w:t>Приготовить соус или другой пищевой ингредиент для росписи</w:t>
      </w:r>
      <w:r w:rsidRPr="00F4624A">
        <w:rPr>
          <w:rFonts w:ascii="Times New Roman" w:hAnsi="Times New Roman" w:cs="Times New Roman"/>
          <w:spacing w:val="-6"/>
          <w:sz w:val="24"/>
          <w:szCs w:val="24"/>
        </w:rPr>
        <w:t xml:space="preserve"> </w:t>
      </w:r>
      <w:r w:rsidRPr="00F4624A">
        <w:rPr>
          <w:rFonts w:ascii="Times New Roman" w:hAnsi="Times New Roman" w:cs="Times New Roman"/>
          <w:sz w:val="24"/>
          <w:szCs w:val="24"/>
        </w:rPr>
        <w:t>посуды</w:t>
      </w:r>
    </w:p>
    <w:p w:rsidR="00F4624A" w:rsidRPr="00F4624A" w:rsidRDefault="00F4624A" w:rsidP="00056D6C">
      <w:pPr>
        <w:pStyle w:val="a3"/>
        <w:spacing w:after="0"/>
        <w:ind w:left="284"/>
      </w:pPr>
      <w:r w:rsidRPr="00F4624A">
        <w:t>Сделать густой крем на основе муки, потом шоколад или какао порошок с ванилью и маслом растопить в микроволновке на протяжении 20 секунд, вытащить и тщательно перемешать и повторить процедуру 3 раза. Затем вручную смешать крем и шоколад до образования шоколадной пасты.</w:t>
      </w:r>
    </w:p>
    <w:p w:rsidR="00F4624A" w:rsidRPr="00F4624A" w:rsidRDefault="00F4624A" w:rsidP="00056D6C">
      <w:pPr>
        <w:pStyle w:val="21"/>
        <w:numPr>
          <w:ilvl w:val="0"/>
          <w:numId w:val="31"/>
        </w:numPr>
        <w:tabs>
          <w:tab w:val="left" w:pos="779"/>
        </w:tabs>
        <w:ind w:left="284" w:hanging="241"/>
        <w:rPr>
          <w:b w:val="0"/>
        </w:rPr>
      </w:pPr>
      <w:r w:rsidRPr="00F4624A">
        <w:rPr>
          <w:b w:val="0"/>
        </w:rPr>
        <w:t>Наполнить бумажный кулёк (корнет) или шприц для пищевых целей</w:t>
      </w:r>
      <w:r w:rsidRPr="00F4624A">
        <w:rPr>
          <w:b w:val="0"/>
          <w:spacing w:val="-2"/>
        </w:rPr>
        <w:t xml:space="preserve"> </w:t>
      </w:r>
      <w:r w:rsidRPr="00F4624A">
        <w:rPr>
          <w:b w:val="0"/>
        </w:rPr>
        <w:t>соусом</w:t>
      </w:r>
    </w:p>
    <w:p w:rsidR="00F4624A" w:rsidRPr="00F4624A" w:rsidRDefault="00F4624A" w:rsidP="00056D6C">
      <w:pPr>
        <w:pStyle w:val="ad"/>
        <w:widowControl w:val="0"/>
        <w:numPr>
          <w:ilvl w:val="0"/>
          <w:numId w:val="31"/>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F4624A">
        <w:rPr>
          <w:rFonts w:ascii="Times New Roman" w:hAnsi="Times New Roman" w:cs="Times New Roman"/>
          <w:sz w:val="24"/>
          <w:szCs w:val="24"/>
        </w:rPr>
        <w:t>Выполнить намеченный рисунок на</w:t>
      </w:r>
      <w:r w:rsidRPr="00F4624A">
        <w:rPr>
          <w:rFonts w:ascii="Times New Roman" w:hAnsi="Times New Roman" w:cs="Times New Roman"/>
          <w:spacing w:val="-3"/>
          <w:sz w:val="24"/>
          <w:szCs w:val="24"/>
        </w:rPr>
        <w:t xml:space="preserve"> </w:t>
      </w:r>
      <w:r w:rsidRPr="00F4624A">
        <w:rPr>
          <w:rFonts w:ascii="Times New Roman" w:hAnsi="Times New Roman" w:cs="Times New Roman"/>
          <w:sz w:val="24"/>
          <w:szCs w:val="24"/>
        </w:rPr>
        <w:t>тарелке</w:t>
      </w:r>
    </w:p>
    <w:p w:rsidR="00F4624A" w:rsidRPr="00F4624A" w:rsidRDefault="00F4624A" w:rsidP="00056D6C">
      <w:pPr>
        <w:pStyle w:val="ad"/>
        <w:widowControl w:val="0"/>
        <w:numPr>
          <w:ilvl w:val="0"/>
          <w:numId w:val="31"/>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F4624A">
        <w:rPr>
          <w:rFonts w:ascii="Times New Roman" w:hAnsi="Times New Roman" w:cs="Times New Roman"/>
          <w:sz w:val="24"/>
          <w:szCs w:val="24"/>
        </w:rPr>
        <w:t>Уложить на тарелку готовый десерт или</w:t>
      </w:r>
      <w:r w:rsidRPr="00F4624A">
        <w:rPr>
          <w:rFonts w:ascii="Times New Roman" w:hAnsi="Times New Roman" w:cs="Times New Roman"/>
          <w:spacing w:val="-7"/>
          <w:sz w:val="24"/>
          <w:szCs w:val="24"/>
        </w:rPr>
        <w:t xml:space="preserve"> </w:t>
      </w:r>
      <w:r w:rsidRPr="00F4624A">
        <w:rPr>
          <w:rFonts w:ascii="Times New Roman" w:hAnsi="Times New Roman" w:cs="Times New Roman"/>
          <w:sz w:val="24"/>
          <w:szCs w:val="24"/>
        </w:rPr>
        <w:t>изделий</w:t>
      </w:r>
    </w:p>
    <w:p w:rsidR="00F4624A" w:rsidRDefault="00F4624A" w:rsidP="00056D6C">
      <w:pPr>
        <w:pStyle w:val="ad"/>
        <w:widowControl w:val="0"/>
        <w:numPr>
          <w:ilvl w:val="0"/>
          <w:numId w:val="31"/>
        </w:numPr>
        <w:tabs>
          <w:tab w:val="left" w:pos="839"/>
        </w:tabs>
        <w:autoSpaceDE w:val="0"/>
        <w:autoSpaceDN w:val="0"/>
        <w:spacing w:after="0" w:line="240" w:lineRule="auto"/>
        <w:ind w:left="284" w:hanging="301"/>
        <w:contextualSpacing w:val="0"/>
        <w:rPr>
          <w:rFonts w:ascii="Times New Roman" w:hAnsi="Times New Roman" w:cs="Times New Roman"/>
          <w:sz w:val="24"/>
          <w:szCs w:val="24"/>
        </w:rPr>
      </w:pPr>
      <w:r w:rsidRPr="00F4624A">
        <w:rPr>
          <w:rFonts w:ascii="Times New Roman" w:hAnsi="Times New Roman" w:cs="Times New Roman"/>
          <w:sz w:val="24"/>
          <w:szCs w:val="24"/>
        </w:rPr>
        <w:t>Сфотографировать расписанную</w:t>
      </w:r>
      <w:r w:rsidRPr="00F4624A">
        <w:rPr>
          <w:rFonts w:ascii="Times New Roman" w:hAnsi="Times New Roman" w:cs="Times New Roman"/>
          <w:spacing w:val="-7"/>
          <w:sz w:val="24"/>
          <w:szCs w:val="24"/>
        </w:rPr>
        <w:t xml:space="preserve"> </w:t>
      </w:r>
      <w:r w:rsidRPr="00F4624A">
        <w:rPr>
          <w:rFonts w:ascii="Times New Roman" w:hAnsi="Times New Roman" w:cs="Times New Roman"/>
          <w:sz w:val="24"/>
          <w:szCs w:val="24"/>
        </w:rPr>
        <w:t>тарелку</w:t>
      </w:r>
    </w:p>
    <w:p w:rsidR="00F4624A" w:rsidRDefault="00F4624A" w:rsidP="00F4624A">
      <w:pPr>
        <w:pStyle w:val="ad"/>
        <w:widowControl w:val="0"/>
        <w:tabs>
          <w:tab w:val="left" w:pos="839"/>
        </w:tabs>
        <w:autoSpaceDE w:val="0"/>
        <w:autoSpaceDN w:val="0"/>
        <w:spacing w:after="0" w:line="240" w:lineRule="auto"/>
        <w:ind w:left="0"/>
        <w:contextualSpacing w:val="0"/>
        <w:rPr>
          <w:rFonts w:ascii="Times New Roman" w:hAnsi="Times New Roman" w:cs="Times New Roman"/>
          <w:sz w:val="24"/>
          <w:szCs w:val="24"/>
        </w:rPr>
      </w:pPr>
    </w:p>
    <w:p w:rsidR="00F4624A" w:rsidRPr="00C67E1A" w:rsidRDefault="00F4624A" w:rsidP="00F4624A">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№4.</w:t>
      </w:r>
    </w:p>
    <w:p w:rsidR="00F4624A" w:rsidRPr="00F4624A" w:rsidRDefault="00F4624A" w:rsidP="00F4624A">
      <w:pPr>
        <w:pStyle w:val="ad"/>
        <w:widowControl w:val="0"/>
        <w:tabs>
          <w:tab w:val="left" w:pos="839"/>
        </w:tabs>
        <w:autoSpaceDE w:val="0"/>
        <w:autoSpaceDN w:val="0"/>
        <w:spacing w:after="0" w:line="240" w:lineRule="auto"/>
        <w:ind w:left="0"/>
        <w:contextualSpacing w:val="0"/>
        <w:jc w:val="center"/>
        <w:rPr>
          <w:rFonts w:ascii="Times New Roman" w:hAnsi="Times New Roman" w:cs="Times New Roman"/>
          <w:b/>
          <w:sz w:val="24"/>
          <w:szCs w:val="24"/>
        </w:rPr>
      </w:pPr>
      <w:r w:rsidRPr="00F4624A">
        <w:rPr>
          <w:rFonts w:ascii="Times New Roman" w:hAnsi="Times New Roman" w:cs="Times New Roman"/>
          <w:b/>
          <w:sz w:val="24"/>
          <w:szCs w:val="24"/>
        </w:rPr>
        <w:t>Тема: Рисование с натуры прямоугольных, квадратных и круглых  пирожных. Рисование с натуры прямоугольных, квадратных и круглых тортов.</w:t>
      </w:r>
    </w:p>
    <w:p w:rsidR="008B1B74" w:rsidRDefault="008B1B74" w:rsidP="008B1B74">
      <w:pPr>
        <w:pStyle w:val="af0"/>
        <w:shd w:val="clear" w:color="auto" w:fill="FFFFFF"/>
        <w:spacing w:before="0" w:beforeAutospacing="0" w:after="0" w:afterAutospacing="0"/>
        <w:jc w:val="both"/>
        <w:rPr>
          <w:bCs/>
        </w:rPr>
      </w:pPr>
      <w:r w:rsidRPr="008B1B74">
        <w:rPr>
          <w:b/>
          <w:bCs/>
          <w:i/>
          <w:color w:val="000000"/>
        </w:rPr>
        <w:t>Цель</w:t>
      </w:r>
      <w:r w:rsidRPr="008B1B74">
        <w:rPr>
          <w:b/>
          <w:bCs/>
          <w:color w:val="000000"/>
        </w:rPr>
        <w:t>:</w:t>
      </w:r>
      <w:r w:rsidRPr="008B1B74">
        <w:rPr>
          <w:color w:val="000000"/>
        </w:rPr>
        <w:t xml:space="preserve"> </w:t>
      </w:r>
      <w:r w:rsidRPr="008B1B74">
        <w:rPr>
          <w:color w:val="000000"/>
          <w:shd w:val="clear" w:color="auto" w:fill="FFFFFF"/>
        </w:rPr>
        <w:t xml:space="preserve">отработать основные приемы организации рабочего места, </w:t>
      </w:r>
      <w:r w:rsidRPr="008B1B74">
        <w:rPr>
          <w:bCs/>
        </w:rPr>
        <w:t xml:space="preserve">приобрести практические навыки по рисованию с натуры пирожных, </w:t>
      </w:r>
      <w:r w:rsidRPr="008B1B74">
        <w:t>прямоугольных, квадратных и круглых тортов</w:t>
      </w:r>
      <w:r w:rsidRPr="008B1B74">
        <w:rPr>
          <w:bCs/>
        </w:rPr>
        <w:t>.</w:t>
      </w:r>
    </w:p>
    <w:p w:rsidR="008B1B74" w:rsidRDefault="008B1B74" w:rsidP="008B1B74">
      <w:pPr>
        <w:pStyle w:val="af0"/>
        <w:shd w:val="clear" w:color="auto" w:fill="FFFFFF"/>
        <w:spacing w:before="0" w:beforeAutospacing="0" w:after="0" w:afterAutospacing="0"/>
        <w:jc w:val="both"/>
        <w:rPr>
          <w:color w:val="000000"/>
        </w:rPr>
      </w:pPr>
      <w:r w:rsidRPr="008B1B74">
        <w:rPr>
          <w:rStyle w:val="apple-converted-space"/>
          <w:b/>
          <w:color w:val="000000"/>
          <w:shd w:val="clear" w:color="auto" w:fill="FFFFFF"/>
        </w:rPr>
        <w:t>Задание 1:</w:t>
      </w:r>
      <w:r w:rsidRPr="008B1B74">
        <w:rPr>
          <w:rStyle w:val="apple-converted-space"/>
          <w:color w:val="000000"/>
          <w:shd w:val="clear" w:color="auto" w:fill="FFFFFF"/>
        </w:rPr>
        <w:t xml:space="preserve"> Повторите теоретический материал:</w:t>
      </w:r>
      <w:r w:rsidRPr="008B1B74">
        <w:rPr>
          <w:rStyle w:val="apple-converted-space"/>
          <w:color w:val="000000"/>
          <w:shd w:val="clear" w:color="auto" w:fill="FFFFFF"/>
        </w:rPr>
        <w:br/>
      </w:r>
      <w:r w:rsidRPr="008B1B74">
        <w:rPr>
          <w:color w:val="000000"/>
        </w:rPr>
        <w:t xml:space="preserve"> Привлекательность внешнего вида мучных кондитерских изделий - пирожных и тортов - зависит от художественного оформления их поверхности. Содержанием художественного оформления пирожных и тортов служит декоративность, т. е. украшение кондитерских изделий цветами, листиками, ветками, различными орнаментами и бордюрами, изготовленными из крема, шоколада, марципана и других продуктов. Разнообразие оформления изделий зависит от степени развития творческого воображения кондитера. Рисование с натуры имеет большое значение для овладения изобразительными навыками. Рисунок пирожного с натуры также требует творческого подхода. Пирожное - изделие объемное. Вначале надо разобраться в строении его формы, определить основные грани, </w:t>
      </w:r>
      <w:r w:rsidRPr="008B1B74">
        <w:rPr>
          <w:color w:val="000000"/>
        </w:rPr>
        <w:lastRenderedPageBreak/>
        <w:t>плоскости, образующие объем, расположение их в пространстве, а затем найти характерные пропорции - отношения сторон одной части к другой. Определяя пропорции пирожного и строя их в перспективе, одновременно слегка прокладывают тени, что способствует более точной передаче пропорций модели. В процессе детальной светотеневой проработки изображения продолжают уточнять форму рисуемого предмета. Именно здесь очень важно творчески подойти к рисунку.</w:t>
      </w:r>
      <w:r>
        <w:rPr>
          <w:color w:val="000000"/>
        </w:rPr>
        <w:t xml:space="preserve"> </w:t>
      </w:r>
    </w:p>
    <w:p w:rsidR="008B1B74" w:rsidRDefault="008B1B74" w:rsidP="008B1B74">
      <w:pPr>
        <w:pStyle w:val="af0"/>
        <w:shd w:val="clear" w:color="auto" w:fill="FFFFFF"/>
        <w:spacing w:before="0" w:beforeAutospacing="0" w:after="0" w:afterAutospacing="0"/>
        <w:jc w:val="both"/>
        <w:rPr>
          <w:b/>
          <w:color w:val="000000"/>
        </w:rPr>
      </w:pPr>
    </w:p>
    <w:p w:rsidR="008B1B74" w:rsidRDefault="008B1B74" w:rsidP="008B1B74">
      <w:pPr>
        <w:pStyle w:val="af0"/>
        <w:shd w:val="clear" w:color="auto" w:fill="FFFFFF"/>
        <w:spacing w:before="0" w:beforeAutospacing="0" w:after="0" w:afterAutospacing="0"/>
        <w:jc w:val="both"/>
        <w:rPr>
          <w:color w:val="000000"/>
        </w:rPr>
      </w:pPr>
      <w:r>
        <w:rPr>
          <w:b/>
          <w:color w:val="000000"/>
        </w:rPr>
        <w:t>Упражнение 1</w:t>
      </w:r>
      <w:r w:rsidRPr="008B1B74">
        <w:rPr>
          <w:b/>
          <w:color w:val="000000"/>
        </w:rPr>
        <w:t>:</w:t>
      </w:r>
      <w:r w:rsidRPr="008B1B74">
        <w:rPr>
          <w:color w:val="000000"/>
        </w:rPr>
        <w:t xml:space="preserve"> Нарисовать карандашом прямоугольной формы пирожное.</w:t>
      </w:r>
    </w:p>
    <w:p w:rsidR="008B1B74" w:rsidRDefault="008B1B74" w:rsidP="008B1B74">
      <w:pPr>
        <w:pStyle w:val="af0"/>
        <w:shd w:val="clear" w:color="auto" w:fill="FFFFFF"/>
        <w:spacing w:before="0" w:beforeAutospacing="0" w:after="0" w:afterAutospacing="0"/>
        <w:jc w:val="both"/>
        <w:rPr>
          <w:color w:val="000000"/>
        </w:rPr>
      </w:pPr>
      <w:r w:rsidRPr="008B1B74">
        <w:rPr>
          <w:b/>
          <w:color w:val="000000"/>
        </w:rPr>
        <w:t>Упражнение 2:</w:t>
      </w:r>
      <w:r w:rsidRPr="008B1B74">
        <w:rPr>
          <w:color w:val="000000"/>
        </w:rPr>
        <w:t xml:space="preserve"> Нарисовать на полученном пирожном оформление в виде цветка.</w:t>
      </w:r>
    </w:p>
    <w:p w:rsidR="008B1B74" w:rsidRDefault="008B1B74" w:rsidP="008B1B74">
      <w:pPr>
        <w:pStyle w:val="af0"/>
        <w:shd w:val="clear" w:color="auto" w:fill="FFFFFF"/>
        <w:spacing w:before="0" w:beforeAutospacing="0" w:after="0" w:afterAutospacing="0"/>
        <w:jc w:val="both"/>
        <w:rPr>
          <w:color w:val="000000"/>
        </w:rPr>
      </w:pPr>
      <w:r w:rsidRPr="008B1B74">
        <w:rPr>
          <w:b/>
          <w:color w:val="000000"/>
        </w:rPr>
        <w:t>Упражнение 3:</w:t>
      </w:r>
      <w:r w:rsidRPr="008B1B74">
        <w:rPr>
          <w:color w:val="000000"/>
        </w:rPr>
        <w:t xml:space="preserve"> Оформить красками или гуашью.</w:t>
      </w:r>
    </w:p>
    <w:p w:rsidR="008B1B74" w:rsidRPr="008B1B74" w:rsidRDefault="008B1B74" w:rsidP="008B1B74">
      <w:pPr>
        <w:pStyle w:val="af0"/>
        <w:shd w:val="clear" w:color="auto" w:fill="FFFFFF"/>
        <w:spacing w:before="0" w:beforeAutospacing="0" w:after="0" w:afterAutospacing="0"/>
        <w:jc w:val="both"/>
        <w:rPr>
          <w:color w:val="000000"/>
        </w:rPr>
      </w:pPr>
    </w:p>
    <w:p w:rsidR="008B1B74" w:rsidRPr="008B1B74" w:rsidRDefault="008B1B74" w:rsidP="008B1B74">
      <w:pPr>
        <w:shd w:val="clear" w:color="auto" w:fill="FFFFFF"/>
        <w:spacing w:after="0" w:line="240" w:lineRule="auto"/>
        <w:jc w:val="both"/>
        <w:rPr>
          <w:rFonts w:ascii="Times New Roman" w:hAnsi="Times New Roman" w:cs="Times New Roman"/>
          <w:b/>
          <w:iCs/>
          <w:sz w:val="24"/>
          <w:szCs w:val="24"/>
        </w:rPr>
      </w:pPr>
      <w:r w:rsidRPr="008B1B74">
        <w:rPr>
          <w:rFonts w:ascii="Times New Roman" w:hAnsi="Times New Roman" w:cs="Times New Roman"/>
          <w:b/>
          <w:sz w:val="24"/>
          <w:szCs w:val="24"/>
        </w:rPr>
        <w:t xml:space="preserve">Задание 2: </w:t>
      </w:r>
      <w:r w:rsidRPr="008B1B74">
        <w:rPr>
          <w:rFonts w:ascii="Times New Roman" w:hAnsi="Times New Roman" w:cs="Times New Roman"/>
          <w:iCs/>
          <w:sz w:val="24"/>
          <w:szCs w:val="24"/>
        </w:rPr>
        <w:t>Выполнить зарисовку квадратного торта в цвете.</w:t>
      </w:r>
      <w:r w:rsidRPr="008B1B74">
        <w:rPr>
          <w:rFonts w:ascii="Times New Roman" w:hAnsi="Times New Roman" w:cs="Times New Roman"/>
          <w:iCs/>
          <w:sz w:val="24"/>
          <w:szCs w:val="24"/>
        </w:rPr>
        <w:br/>
      </w:r>
      <w:r w:rsidRPr="008B1B74">
        <w:rPr>
          <w:rFonts w:ascii="Times New Roman" w:hAnsi="Times New Roman" w:cs="Times New Roman"/>
          <w:i/>
          <w:iCs/>
          <w:sz w:val="24"/>
          <w:szCs w:val="24"/>
        </w:rPr>
        <w:t>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025"/>
        <w:gridCol w:w="2765"/>
      </w:tblGrid>
      <w:tr w:rsidR="008B1B74" w:rsidRPr="008B1B74" w:rsidTr="008B1B74">
        <w:tc>
          <w:tcPr>
            <w:tcW w:w="3023" w:type="dxa"/>
          </w:tcPr>
          <w:p w:rsidR="008B1B74" w:rsidRPr="008B1B74" w:rsidRDefault="008B1B74" w:rsidP="008B1B74">
            <w:pPr>
              <w:spacing w:after="0" w:line="240" w:lineRule="auto"/>
              <w:jc w:val="both"/>
              <w:rPr>
                <w:rFonts w:ascii="Times New Roman" w:hAnsi="Times New Roman" w:cs="Times New Roman"/>
                <w:b/>
                <w:iCs/>
                <w:sz w:val="24"/>
                <w:szCs w:val="24"/>
              </w:rPr>
            </w:pPr>
            <w:r w:rsidRPr="008B1B74">
              <w:rPr>
                <w:rFonts w:ascii="Times New Roman" w:hAnsi="Times New Roman" w:cs="Times New Roman"/>
                <w:noProof/>
                <w:sz w:val="24"/>
                <w:szCs w:val="24"/>
              </w:rPr>
              <w:drawing>
                <wp:inline distT="0" distB="0" distL="0" distR="0">
                  <wp:extent cx="1790700" cy="2038350"/>
                  <wp:effectExtent l="19050" t="0" r="0" b="0"/>
                  <wp:docPr id="29" name="Рисунок 1" descr="https://im1-tub-ru.yandex.net/i?id=b4ed8006a1ea1ec5bd5819119c0aeb2c&amp;n=33&amp;h=190&amp;w=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1-tub-ru.yandex.net/i?id=b4ed8006a1ea1ec5bd5819119c0aeb2c&amp;n=33&amp;h=190&amp;w=167"/>
                          <pic:cNvPicPr>
                            <a:picLocks noChangeAspect="1" noChangeArrowheads="1"/>
                          </pic:cNvPicPr>
                        </pic:nvPicPr>
                        <pic:blipFill>
                          <a:blip r:embed="rId11"/>
                          <a:srcRect/>
                          <a:stretch>
                            <a:fillRect/>
                          </a:stretch>
                        </pic:blipFill>
                        <pic:spPr bwMode="auto">
                          <a:xfrm>
                            <a:off x="0" y="0"/>
                            <a:ext cx="1790700" cy="2038350"/>
                          </a:xfrm>
                          <a:prstGeom prst="rect">
                            <a:avLst/>
                          </a:prstGeom>
                          <a:noFill/>
                          <a:ln w="9525">
                            <a:noFill/>
                            <a:miter lim="800000"/>
                            <a:headEnd/>
                            <a:tailEnd/>
                          </a:ln>
                        </pic:spPr>
                      </pic:pic>
                    </a:graphicData>
                  </a:graphic>
                </wp:inline>
              </w:drawing>
            </w:r>
          </w:p>
        </w:tc>
        <w:tc>
          <w:tcPr>
            <w:tcW w:w="3968" w:type="dxa"/>
          </w:tcPr>
          <w:p w:rsidR="008B1B74" w:rsidRPr="008B1B74" w:rsidRDefault="008B1B74" w:rsidP="008B1B74">
            <w:pPr>
              <w:spacing w:after="0" w:line="240" w:lineRule="auto"/>
              <w:jc w:val="both"/>
              <w:rPr>
                <w:rFonts w:ascii="Times New Roman" w:hAnsi="Times New Roman" w:cs="Times New Roman"/>
                <w:b/>
                <w:iCs/>
                <w:sz w:val="24"/>
                <w:szCs w:val="24"/>
              </w:rPr>
            </w:pPr>
            <w:r w:rsidRPr="008B1B74">
              <w:rPr>
                <w:rFonts w:ascii="Times New Roman" w:hAnsi="Times New Roman" w:cs="Times New Roman"/>
                <w:noProof/>
                <w:sz w:val="24"/>
                <w:szCs w:val="24"/>
              </w:rPr>
              <w:drawing>
                <wp:inline distT="0" distB="0" distL="0" distR="0">
                  <wp:extent cx="2400300" cy="2038350"/>
                  <wp:effectExtent l="19050" t="0" r="0" b="0"/>
                  <wp:docPr id="30" name="Рисунок 4" descr="http://www.corkweddingcakes.com/newsite/new_wedding_cakes/square_cascade_bead_wedding_c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corkweddingcakes.com/newsite/new_wedding_cakes/square_cascade_bead_wedding_cake.jpg"/>
                          <pic:cNvPicPr>
                            <a:picLocks noChangeAspect="1" noChangeArrowheads="1"/>
                          </pic:cNvPicPr>
                        </pic:nvPicPr>
                        <pic:blipFill>
                          <a:blip r:embed="rId12"/>
                          <a:srcRect/>
                          <a:stretch>
                            <a:fillRect/>
                          </a:stretch>
                        </pic:blipFill>
                        <pic:spPr bwMode="auto">
                          <a:xfrm>
                            <a:off x="0" y="0"/>
                            <a:ext cx="2400300" cy="2038350"/>
                          </a:xfrm>
                          <a:prstGeom prst="rect">
                            <a:avLst/>
                          </a:prstGeom>
                          <a:noFill/>
                          <a:ln w="9525">
                            <a:noFill/>
                            <a:miter lim="800000"/>
                            <a:headEnd/>
                            <a:tailEnd/>
                          </a:ln>
                        </pic:spPr>
                      </pic:pic>
                    </a:graphicData>
                  </a:graphic>
                </wp:inline>
              </w:drawing>
            </w:r>
          </w:p>
        </w:tc>
        <w:tc>
          <w:tcPr>
            <w:tcW w:w="2727" w:type="dxa"/>
          </w:tcPr>
          <w:p w:rsidR="008B1B74" w:rsidRPr="008B1B74" w:rsidRDefault="008B1B74" w:rsidP="008B1B74">
            <w:pPr>
              <w:spacing w:after="0" w:line="240" w:lineRule="auto"/>
              <w:jc w:val="both"/>
              <w:rPr>
                <w:rFonts w:ascii="Times New Roman" w:hAnsi="Times New Roman" w:cs="Times New Roman"/>
                <w:b/>
                <w:iCs/>
                <w:sz w:val="24"/>
                <w:szCs w:val="24"/>
              </w:rPr>
            </w:pPr>
            <w:r w:rsidRPr="008B1B74">
              <w:rPr>
                <w:rFonts w:ascii="Times New Roman" w:hAnsi="Times New Roman" w:cs="Times New Roman"/>
                <w:noProof/>
                <w:sz w:val="24"/>
                <w:szCs w:val="24"/>
              </w:rPr>
              <w:drawing>
                <wp:inline distT="0" distB="0" distL="0" distR="0">
                  <wp:extent cx="1590675" cy="2038350"/>
                  <wp:effectExtent l="19050" t="0" r="9525" b="0"/>
                  <wp:docPr id="31" name="Рисунок 7" descr="https://im0-tub-ru.yandex.net/i?id=2f9c486deead771c680297ac32e21d3d&amp;n=33&amp;h=190&amp;w=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im0-tub-ru.yandex.net/i?id=2f9c486deead771c680297ac32e21d3d&amp;n=33&amp;h=190&amp;w=151"/>
                          <pic:cNvPicPr>
                            <a:picLocks noChangeAspect="1" noChangeArrowheads="1"/>
                          </pic:cNvPicPr>
                        </pic:nvPicPr>
                        <pic:blipFill>
                          <a:blip r:embed="rId13"/>
                          <a:srcRect/>
                          <a:stretch>
                            <a:fillRect/>
                          </a:stretch>
                        </pic:blipFill>
                        <pic:spPr bwMode="auto">
                          <a:xfrm>
                            <a:off x="0" y="0"/>
                            <a:ext cx="1590675" cy="2038350"/>
                          </a:xfrm>
                          <a:prstGeom prst="rect">
                            <a:avLst/>
                          </a:prstGeom>
                          <a:noFill/>
                          <a:ln w="9525">
                            <a:noFill/>
                            <a:miter lim="800000"/>
                            <a:headEnd/>
                            <a:tailEnd/>
                          </a:ln>
                        </pic:spPr>
                      </pic:pic>
                    </a:graphicData>
                  </a:graphic>
                </wp:inline>
              </w:drawing>
            </w:r>
          </w:p>
        </w:tc>
      </w:tr>
    </w:tbl>
    <w:p w:rsidR="008B1B74" w:rsidRPr="008B1B74" w:rsidRDefault="008B1B74" w:rsidP="008B1B74">
      <w:pPr>
        <w:pStyle w:val="af0"/>
        <w:shd w:val="clear" w:color="auto" w:fill="FFFFFF"/>
        <w:spacing w:before="0" w:beforeAutospacing="0" w:after="0" w:afterAutospacing="0"/>
        <w:ind w:firstLine="709"/>
        <w:jc w:val="both"/>
        <w:rPr>
          <w:color w:val="000000"/>
        </w:rPr>
      </w:pPr>
      <w:r w:rsidRPr="008B1B74">
        <w:rPr>
          <w:color w:val="000000"/>
        </w:rPr>
        <w:t>Макеты тортов, выбираемых для натуры, должны быть разнообразными по форме и цвету. Геометрическая форма тортов - квадратная, прямоугольная, круглая, овальная - сама как бы подсказывает композицию украшения. Рисование макетов тортов с натуры дает возможность видеть и распознавать причины, влияющие на композицию украшения.  Первое упражнение в рисовании с натуры квадратного торта нужно выполнить фронтально, чтобы полностью была видна его поверхность. При этом необходимо придерживаться требований тонального рисунка. Для натурного образца используют макет любого квадратного торта. Поверхность торта должна быть отделана декоративной композицией, построенной так, чтобы все элементы украшения были расположены по принципу равновесия. Каждый рисунок торта с натуры кроме решения чисто изобразительных задач должен помогать изучению композиции декоративного оформления изделия. Достаточное знание композиционных принципов вообще (равновесие, контраст, ритм, масштаб, пропорции, симметрия) способствует успешному выполнению упражнения с натуры. Приступая к рисунку макета квадратного торта, следует рассмотреть натуру целиком, закрепить в сознании ее характерные признаки, придать ей определенность, обеспечить последовательный ход выполнения работы. Сначала наносят карандашом фигуру квадрата и его диагонали, намечая затем легкие очертания всех элементов украшения. После уточнения общей формы переходят к выявлению легких контуров деталей. Светотеневую моделировку изображения лучше всего делать при достижении плавных переходов в полутонах.  Затем на листе бумаги определяют общее расположение (компоновку) рисунка торта. После уточнения пропорций и пространственного направления (перспективы) граней макета в соответствии с натурой прорисовывают все части декоративного оформления поверхности.</w:t>
      </w:r>
    </w:p>
    <w:p w:rsidR="008B1B74" w:rsidRPr="008B1B74" w:rsidRDefault="008B1B74" w:rsidP="008B1B74">
      <w:pPr>
        <w:pStyle w:val="af0"/>
        <w:shd w:val="clear" w:color="auto" w:fill="FFFFFF"/>
        <w:spacing w:before="0" w:beforeAutospacing="0" w:after="0" w:afterAutospacing="0"/>
        <w:ind w:firstLine="709"/>
        <w:jc w:val="both"/>
        <w:rPr>
          <w:color w:val="000000"/>
        </w:rPr>
      </w:pPr>
      <w:r w:rsidRPr="008B1B74">
        <w:rPr>
          <w:color w:val="000000"/>
        </w:rPr>
        <w:t>Выдерживая требования к выполнению карандашного рисунка под акварель или гуашь, изображение заканчивается в цветотональных отношениях.</w:t>
      </w:r>
    </w:p>
    <w:p w:rsidR="008B1B74" w:rsidRPr="008B1B74" w:rsidRDefault="008B1B74" w:rsidP="008B1B74">
      <w:pPr>
        <w:pStyle w:val="af0"/>
        <w:shd w:val="clear" w:color="auto" w:fill="FFFFFF"/>
        <w:spacing w:before="0" w:beforeAutospacing="0" w:after="0" w:afterAutospacing="0"/>
        <w:ind w:firstLine="709"/>
        <w:jc w:val="both"/>
        <w:rPr>
          <w:b/>
          <w:color w:val="000000"/>
        </w:rPr>
      </w:pPr>
    </w:p>
    <w:p w:rsidR="008B1B74" w:rsidRPr="008B1B74" w:rsidRDefault="008B1B74" w:rsidP="008B1B74">
      <w:pPr>
        <w:pStyle w:val="af0"/>
        <w:shd w:val="clear" w:color="auto" w:fill="FFFFFF"/>
        <w:spacing w:before="0" w:beforeAutospacing="0" w:after="0" w:afterAutospacing="0"/>
        <w:jc w:val="both"/>
        <w:rPr>
          <w:color w:val="000000"/>
        </w:rPr>
      </w:pPr>
      <w:r w:rsidRPr="008B1B74">
        <w:rPr>
          <w:b/>
          <w:color w:val="000000"/>
        </w:rPr>
        <w:t xml:space="preserve">Задание 3: </w:t>
      </w:r>
      <w:r w:rsidRPr="008B1B74">
        <w:rPr>
          <w:color w:val="000000"/>
        </w:rPr>
        <w:t>Выполните упражнения в рисовании круглого торта в цвете.</w:t>
      </w:r>
      <w:r w:rsidRPr="008B1B74">
        <w:rPr>
          <w:color w:val="000000"/>
        </w:rPr>
        <w:br/>
      </w:r>
      <w:r w:rsidRPr="008B1B74">
        <w:rPr>
          <w:i/>
          <w:color w:val="000000"/>
        </w:rPr>
        <w:t>Пример:</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3216"/>
        <w:gridCol w:w="3174"/>
      </w:tblGrid>
      <w:tr w:rsidR="008B1B74" w:rsidRPr="008B1B74" w:rsidTr="008B1B74">
        <w:tc>
          <w:tcPr>
            <w:tcW w:w="3178" w:type="dxa"/>
          </w:tcPr>
          <w:p w:rsidR="008B1B74" w:rsidRPr="008B1B74" w:rsidRDefault="008B1B74" w:rsidP="008B1B74">
            <w:pPr>
              <w:pStyle w:val="af0"/>
              <w:spacing w:before="0" w:beforeAutospacing="0" w:after="0" w:afterAutospacing="0"/>
              <w:jc w:val="both"/>
              <w:rPr>
                <w:color w:val="000000"/>
              </w:rPr>
            </w:pPr>
            <w:r w:rsidRPr="008B1B74">
              <w:rPr>
                <w:noProof/>
              </w:rPr>
              <w:lastRenderedPageBreak/>
              <w:drawing>
                <wp:inline distT="0" distB="0" distL="0" distR="0">
                  <wp:extent cx="1428750" cy="1685925"/>
                  <wp:effectExtent l="19050" t="0" r="0" b="0"/>
                  <wp:docPr id="56" name="Рисунок 4" descr="http://cs619323.vk.me/v619323132/14fac/_r8fmnP4B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cs619323.vk.me/v619323132/14fac/_r8fmnP4BuE.jpg"/>
                          <pic:cNvPicPr>
                            <a:picLocks noChangeAspect="1" noChangeArrowheads="1"/>
                          </pic:cNvPicPr>
                        </pic:nvPicPr>
                        <pic:blipFill>
                          <a:blip r:embed="rId14" cstate="print"/>
                          <a:srcRect/>
                          <a:stretch>
                            <a:fillRect/>
                          </a:stretch>
                        </pic:blipFill>
                        <pic:spPr bwMode="auto">
                          <a:xfrm>
                            <a:off x="0" y="0"/>
                            <a:ext cx="1428750" cy="1685925"/>
                          </a:xfrm>
                          <a:prstGeom prst="rect">
                            <a:avLst/>
                          </a:prstGeom>
                          <a:noFill/>
                          <a:ln w="9525">
                            <a:noFill/>
                            <a:miter lim="800000"/>
                            <a:headEnd/>
                            <a:tailEnd/>
                          </a:ln>
                        </pic:spPr>
                      </pic:pic>
                    </a:graphicData>
                  </a:graphic>
                </wp:inline>
              </w:drawing>
            </w:r>
          </w:p>
        </w:tc>
        <w:tc>
          <w:tcPr>
            <w:tcW w:w="3216" w:type="dxa"/>
          </w:tcPr>
          <w:p w:rsidR="008B1B74" w:rsidRPr="008B1B74" w:rsidRDefault="008B1B74" w:rsidP="008B1B74">
            <w:pPr>
              <w:pStyle w:val="af0"/>
              <w:spacing w:before="0" w:beforeAutospacing="0" w:after="0" w:afterAutospacing="0"/>
              <w:jc w:val="both"/>
              <w:rPr>
                <w:color w:val="000000"/>
              </w:rPr>
            </w:pPr>
            <w:r w:rsidRPr="008B1B74">
              <w:rPr>
                <w:noProof/>
              </w:rPr>
              <w:drawing>
                <wp:inline distT="0" distB="0" distL="0" distR="0">
                  <wp:extent cx="1790700" cy="1809750"/>
                  <wp:effectExtent l="19050" t="0" r="0" b="0"/>
                  <wp:docPr id="57" name="Рисунок 7" descr="https://im2-tub-ru.yandex.net/i?id=3d6b507c47c3002b7bf12fd856012688&amp;n=33&amp;h=190&amp;w=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im2-tub-ru.yandex.net/i?id=3d6b507c47c3002b7bf12fd856012688&amp;n=33&amp;h=190&amp;w=188"/>
                          <pic:cNvPicPr>
                            <a:picLocks noChangeAspect="1" noChangeArrowheads="1"/>
                          </pic:cNvPicPr>
                        </pic:nvPicPr>
                        <pic:blipFill>
                          <a:blip r:embed="rId15"/>
                          <a:srcRect/>
                          <a:stretch>
                            <a:fillRect/>
                          </a:stretch>
                        </pic:blipFill>
                        <pic:spPr bwMode="auto">
                          <a:xfrm>
                            <a:off x="0" y="0"/>
                            <a:ext cx="1790700" cy="1809750"/>
                          </a:xfrm>
                          <a:prstGeom prst="rect">
                            <a:avLst/>
                          </a:prstGeom>
                          <a:noFill/>
                          <a:ln w="9525">
                            <a:noFill/>
                            <a:miter lim="800000"/>
                            <a:headEnd/>
                            <a:tailEnd/>
                          </a:ln>
                        </pic:spPr>
                      </pic:pic>
                    </a:graphicData>
                  </a:graphic>
                </wp:inline>
              </w:drawing>
            </w:r>
          </w:p>
        </w:tc>
        <w:tc>
          <w:tcPr>
            <w:tcW w:w="3174" w:type="dxa"/>
          </w:tcPr>
          <w:p w:rsidR="008B1B74" w:rsidRPr="008B1B74" w:rsidRDefault="008B1B74" w:rsidP="008B1B74">
            <w:pPr>
              <w:pStyle w:val="af0"/>
              <w:spacing w:before="0" w:beforeAutospacing="0" w:after="0" w:afterAutospacing="0"/>
              <w:jc w:val="both"/>
              <w:rPr>
                <w:color w:val="000000"/>
              </w:rPr>
            </w:pPr>
            <w:r w:rsidRPr="008B1B74">
              <w:rPr>
                <w:noProof/>
              </w:rPr>
              <w:drawing>
                <wp:inline distT="0" distB="0" distL="0" distR="0">
                  <wp:extent cx="1333500" cy="1809750"/>
                  <wp:effectExtent l="19050" t="0" r="0" b="0"/>
                  <wp:docPr id="58" name="Рисунок 1" descr="https://im1-tub-ru.yandex.net/i?id=9dfb01b06f716f0999aed934459e8cfe&amp;n=33&amp;h=190&amp;w=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1-tub-ru.yandex.net/i?id=9dfb01b06f716f0999aed934459e8cfe&amp;n=33&amp;h=190&amp;w=140"/>
                          <pic:cNvPicPr>
                            <a:picLocks noChangeAspect="1" noChangeArrowheads="1"/>
                          </pic:cNvPicPr>
                        </pic:nvPicPr>
                        <pic:blipFill>
                          <a:blip r:embed="rId16"/>
                          <a:srcRect/>
                          <a:stretch>
                            <a:fillRect/>
                          </a:stretch>
                        </pic:blipFill>
                        <pic:spPr bwMode="auto">
                          <a:xfrm>
                            <a:off x="0" y="0"/>
                            <a:ext cx="1333500" cy="1809750"/>
                          </a:xfrm>
                          <a:prstGeom prst="rect">
                            <a:avLst/>
                          </a:prstGeom>
                          <a:noFill/>
                          <a:ln w="9525">
                            <a:noFill/>
                            <a:miter lim="800000"/>
                            <a:headEnd/>
                            <a:tailEnd/>
                          </a:ln>
                        </pic:spPr>
                      </pic:pic>
                    </a:graphicData>
                  </a:graphic>
                </wp:inline>
              </w:drawing>
            </w:r>
          </w:p>
        </w:tc>
      </w:tr>
    </w:tbl>
    <w:p w:rsidR="008B1B74" w:rsidRDefault="008B1B74" w:rsidP="008B1B74">
      <w:pPr>
        <w:spacing w:after="0" w:line="240" w:lineRule="auto"/>
        <w:ind w:firstLine="709"/>
        <w:jc w:val="both"/>
        <w:rPr>
          <w:rFonts w:ascii="Times New Roman" w:hAnsi="Times New Roman" w:cs="Times New Roman"/>
          <w:color w:val="000000"/>
          <w:sz w:val="24"/>
          <w:szCs w:val="24"/>
        </w:rPr>
      </w:pPr>
    </w:p>
    <w:p w:rsidR="008B1B74" w:rsidRPr="008B1B74" w:rsidRDefault="008B1B74" w:rsidP="008B1B74">
      <w:pPr>
        <w:spacing w:after="0" w:line="240" w:lineRule="auto"/>
        <w:ind w:firstLine="709"/>
        <w:jc w:val="both"/>
        <w:rPr>
          <w:rFonts w:ascii="Times New Roman" w:hAnsi="Times New Roman" w:cs="Times New Roman"/>
          <w:color w:val="000000"/>
          <w:sz w:val="24"/>
          <w:szCs w:val="24"/>
        </w:rPr>
      </w:pPr>
      <w:r w:rsidRPr="008B1B74">
        <w:rPr>
          <w:rFonts w:ascii="Times New Roman" w:hAnsi="Times New Roman" w:cs="Times New Roman"/>
          <w:color w:val="000000"/>
          <w:sz w:val="24"/>
          <w:szCs w:val="24"/>
        </w:rPr>
        <w:t>Первое изображение с натуры макета круглого торта так же, как и квадратного, выполняют во фронтальном положении. Здесь тоже необходимо понять закономерности и свойства рельефной композиции, характер которой зависит от геометрической формы поверхности. Круглая поверхность из-за своей замкнутости нуждается в декоративных композициях, в которых преобладает симметричное расположение составляющих их элементов. В композициях таких поверхностей нужны строго уравновешенные объемы. Рисунок макета выполняют цветной гуашью со светотеневой моделировкой поверхности.</w:t>
      </w:r>
    </w:p>
    <w:p w:rsidR="008B1B74" w:rsidRDefault="008B1B74" w:rsidP="008B1B74">
      <w:pPr>
        <w:shd w:val="clear" w:color="auto" w:fill="FFFFFF"/>
        <w:spacing w:after="0" w:line="240" w:lineRule="auto"/>
        <w:ind w:firstLine="709"/>
        <w:jc w:val="both"/>
        <w:rPr>
          <w:rFonts w:ascii="Times New Roman" w:hAnsi="Times New Roman" w:cs="Times New Roman"/>
          <w:color w:val="000000"/>
          <w:sz w:val="24"/>
          <w:szCs w:val="24"/>
        </w:rPr>
      </w:pPr>
      <w:r w:rsidRPr="008B1B74">
        <w:rPr>
          <w:rFonts w:ascii="Times New Roman" w:hAnsi="Times New Roman" w:cs="Times New Roman"/>
          <w:i/>
          <w:iCs/>
          <w:color w:val="666655"/>
          <w:sz w:val="24"/>
          <w:szCs w:val="24"/>
        </w:rPr>
        <w:t xml:space="preserve"> </w:t>
      </w:r>
      <w:r w:rsidRPr="008B1B74">
        <w:rPr>
          <w:rFonts w:ascii="Times New Roman" w:hAnsi="Times New Roman" w:cs="Times New Roman"/>
          <w:color w:val="000000"/>
          <w:sz w:val="24"/>
          <w:szCs w:val="24"/>
        </w:rPr>
        <w:t>Предварительное наблюдение и изучение натуры дает возможность каждый раз приходить к убеждению, что художественное оформление кондитерских изделий всегда показывает успешное решение мастером-кондитером стоящей перед ним задачи. Именно поэтому макеты, точно воспроизводящие форму украшения изделий, впервые изготовленных в разное время передовыми мастерами-кондитерами Москвы, Ленинграда, Киева и других городов, служат ценными учебными пособиями, по которым учащиеся наглядно изучают законы композиции и принципы декоративной художественной отделки тортов.</w:t>
      </w:r>
    </w:p>
    <w:p w:rsidR="008B1B74" w:rsidRDefault="008B1B74" w:rsidP="008B1B74">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p>
    <w:p w:rsidR="008B1B74" w:rsidRPr="00C67E1A" w:rsidRDefault="008B1B74" w:rsidP="008B1B74">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r w:rsidRPr="00C67E1A">
        <w:rPr>
          <w:rFonts w:ascii="Times New Roman" w:hAnsi="Times New Roman" w:cs="Times New Roman"/>
          <w:b/>
          <w:sz w:val="24"/>
          <w:szCs w:val="24"/>
        </w:rPr>
        <w:t>Практическая работа №5.</w:t>
      </w:r>
    </w:p>
    <w:p w:rsidR="008B1B74" w:rsidRDefault="008B1B74" w:rsidP="008B1B74">
      <w:pPr>
        <w:shd w:val="clear" w:color="auto" w:fill="FFFFFF"/>
        <w:spacing w:after="0" w:line="240" w:lineRule="auto"/>
        <w:ind w:firstLine="709"/>
        <w:jc w:val="center"/>
        <w:rPr>
          <w:rFonts w:ascii="Times New Roman" w:hAnsi="Times New Roman" w:cs="Times New Roman"/>
          <w:b/>
          <w:sz w:val="24"/>
          <w:szCs w:val="24"/>
        </w:rPr>
      </w:pPr>
      <w:r w:rsidRPr="008B1B74">
        <w:rPr>
          <w:rFonts w:ascii="Times New Roman" w:hAnsi="Times New Roman" w:cs="Times New Roman"/>
          <w:b/>
          <w:sz w:val="24"/>
          <w:szCs w:val="24"/>
        </w:rPr>
        <w:t>Тема: Выполнения украшений из карамели. Выполнение цветов из сахарной пасты.</w:t>
      </w:r>
    </w:p>
    <w:p w:rsidR="00495E17" w:rsidRDefault="008B1B74" w:rsidP="00495E17">
      <w:pPr>
        <w:pStyle w:val="a3"/>
        <w:tabs>
          <w:tab w:val="left" w:pos="2914"/>
        </w:tabs>
        <w:spacing w:after="0"/>
        <w:ind w:firstLine="709"/>
      </w:pPr>
      <w:r w:rsidRPr="00495E17">
        <w:rPr>
          <w:b/>
        </w:rPr>
        <w:t>Цель работы:</w:t>
      </w:r>
      <w:r w:rsidRPr="008B1B74">
        <w:tab/>
      </w:r>
    </w:p>
    <w:p w:rsidR="008B1B74" w:rsidRPr="008B1B74" w:rsidRDefault="008B1B74" w:rsidP="008B1B74">
      <w:pPr>
        <w:pStyle w:val="a3"/>
        <w:tabs>
          <w:tab w:val="left" w:pos="2914"/>
        </w:tabs>
        <w:spacing w:after="0"/>
      </w:pPr>
      <w:r w:rsidRPr="008B1B74">
        <w:t>1. Приготовить карамель и выполнить из неё «паутинку»,</w:t>
      </w:r>
      <w:r w:rsidRPr="008B1B74">
        <w:rPr>
          <w:spacing w:val="-6"/>
        </w:rPr>
        <w:t xml:space="preserve"> </w:t>
      </w:r>
      <w:r w:rsidRPr="008B1B74">
        <w:t>«чипсы»;</w:t>
      </w:r>
    </w:p>
    <w:p w:rsidR="008B1B74" w:rsidRDefault="008B1B74" w:rsidP="00E6173B">
      <w:pPr>
        <w:pStyle w:val="a3"/>
        <w:spacing w:after="0"/>
      </w:pPr>
      <w:r w:rsidRPr="008B1B74">
        <w:t>2. Провести оценку качеству приготовленного изделия</w:t>
      </w:r>
      <w:r w:rsidR="00495E17">
        <w:t>;</w:t>
      </w:r>
    </w:p>
    <w:p w:rsidR="00E6173B" w:rsidRPr="00E6173B" w:rsidRDefault="00495E17" w:rsidP="00E6173B">
      <w:pPr>
        <w:tabs>
          <w:tab w:val="left" w:pos="2914"/>
        </w:tabs>
        <w:spacing w:after="0" w:line="240" w:lineRule="auto"/>
        <w:jc w:val="both"/>
        <w:rPr>
          <w:rFonts w:ascii="Times New Roman" w:hAnsi="Times New Roman" w:cs="Times New Roman"/>
          <w:sz w:val="24"/>
          <w:szCs w:val="24"/>
        </w:rPr>
      </w:pPr>
      <w:r w:rsidRPr="00E6173B">
        <w:rPr>
          <w:rFonts w:ascii="Times New Roman" w:hAnsi="Times New Roman" w:cs="Times New Roman"/>
          <w:sz w:val="24"/>
          <w:szCs w:val="24"/>
        </w:rPr>
        <w:t>3.</w:t>
      </w:r>
      <w:r w:rsidR="00E6173B">
        <w:rPr>
          <w:rFonts w:ascii="Times New Roman" w:hAnsi="Times New Roman" w:cs="Times New Roman"/>
          <w:sz w:val="24"/>
          <w:szCs w:val="24"/>
        </w:rPr>
        <w:t xml:space="preserve"> </w:t>
      </w:r>
      <w:r w:rsidR="00E6173B" w:rsidRPr="00E6173B">
        <w:rPr>
          <w:rFonts w:ascii="Times New Roman" w:hAnsi="Times New Roman" w:cs="Times New Roman"/>
          <w:sz w:val="24"/>
          <w:szCs w:val="24"/>
        </w:rPr>
        <w:t>Приготовить цветы из сахарной</w:t>
      </w:r>
      <w:r w:rsidR="00E6173B" w:rsidRPr="00E6173B">
        <w:rPr>
          <w:rFonts w:ascii="Times New Roman" w:hAnsi="Times New Roman" w:cs="Times New Roman"/>
          <w:spacing w:val="-5"/>
          <w:sz w:val="24"/>
          <w:szCs w:val="24"/>
        </w:rPr>
        <w:t xml:space="preserve"> </w:t>
      </w:r>
      <w:r w:rsidR="00E6173B" w:rsidRPr="00E6173B">
        <w:rPr>
          <w:rFonts w:ascii="Times New Roman" w:hAnsi="Times New Roman" w:cs="Times New Roman"/>
          <w:sz w:val="24"/>
          <w:szCs w:val="24"/>
        </w:rPr>
        <w:t>пасты;</w:t>
      </w:r>
    </w:p>
    <w:p w:rsidR="00E6173B" w:rsidRPr="00E6173B" w:rsidRDefault="00E6173B" w:rsidP="00E6173B">
      <w:pPr>
        <w:pStyle w:val="a3"/>
        <w:spacing w:after="0"/>
      </w:pPr>
      <w:r>
        <w:t>4</w:t>
      </w:r>
      <w:r w:rsidRPr="00E6173B">
        <w:t>. Провести оценку качеству приготовленного изделия</w:t>
      </w:r>
      <w:r>
        <w:t>.</w:t>
      </w:r>
    </w:p>
    <w:p w:rsidR="00495E17" w:rsidRPr="00E6173B" w:rsidRDefault="00495E17" w:rsidP="00E6173B">
      <w:pPr>
        <w:pStyle w:val="a3"/>
        <w:spacing w:after="0"/>
      </w:pPr>
    </w:p>
    <w:p w:rsidR="008B1B74" w:rsidRPr="008B1B74" w:rsidRDefault="008B1B74" w:rsidP="00E6173B">
      <w:pPr>
        <w:pStyle w:val="a3"/>
        <w:ind w:right="508" w:firstLine="709"/>
        <w:jc w:val="both"/>
      </w:pPr>
      <w:r w:rsidRPr="00495E17">
        <w:rPr>
          <w:b/>
        </w:rPr>
        <w:t>Оборудование, инструменты, инвентарь, посуда:</w:t>
      </w:r>
      <w:r w:rsidRPr="008B1B74">
        <w:t xml:space="preserve"> шкаф пекарный электрический, плита электрическая, весы, стол производственный, ванна моечная, емк</w:t>
      </w:r>
      <w:r w:rsidR="00E6173B">
        <w:t>ости, доска мраморная, противни, емкости, доски из стекла, пластиковая скалка, набор инструментов для моделирования изделий из сахарной пасты, штампы (вырубки), проволока для пищевых целей.</w:t>
      </w:r>
    </w:p>
    <w:p w:rsidR="008B1B74" w:rsidRPr="00E6173B" w:rsidRDefault="008B1B74" w:rsidP="008B1B74">
      <w:pPr>
        <w:pStyle w:val="21"/>
        <w:ind w:left="0"/>
      </w:pPr>
      <w:r w:rsidRPr="00E6173B">
        <w:t>Теоретические основы:</w:t>
      </w:r>
    </w:p>
    <w:p w:rsidR="008B1B74" w:rsidRPr="008B1B74" w:rsidRDefault="008B1B74" w:rsidP="008B1B74">
      <w:pPr>
        <w:pStyle w:val="a3"/>
        <w:spacing w:after="0"/>
      </w:pPr>
    </w:p>
    <w:p w:rsidR="008B1B74" w:rsidRPr="008B1B74" w:rsidRDefault="008B1B74" w:rsidP="00495E17">
      <w:pPr>
        <w:pStyle w:val="a3"/>
        <w:spacing w:after="0"/>
        <w:ind w:firstLine="709"/>
      </w:pPr>
      <w:r w:rsidRPr="008B1B74">
        <w:t>Сущес</w:t>
      </w:r>
      <w:r w:rsidR="00495E17">
        <w:t>твует два способа приготовления:</w:t>
      </w:r>
    </w:p>
    <w:p w:rsidR="008B1B74" w:rsidRPr="0089611A" w:rsidRDefault="008B1B74" w:rsidP="0089611A">
      <w:pPr>
        <w:pStyle w:val="21"/>
        <w:ind w:left="0"/>
        <w:jc w:val="left"/>
        <w:rPr>
          <w:b w:val="0"/>
          <w:i/>
        </w:rPr>
      </w:pPr>
      <w:r w:rsidRPr="0089611A">
        <w:rPr>
          <w:b w:val="0"/>
          <w:i/>
        </w:rPr>
        <w:t>Первый способ</w:t>
      </w:r>
      <w:r w:rsidR="0089611A">
        <w:rPr>
          <w:b w:val="0"/>
          <w:i/>
        </w:rPr>
        <w:t xml:space="preserve">: </w:t>
      </w:r>
    </w:p>
    <w:p w:rsidR="008B1B74" w:rsidRPr="008B1B74" w:rsidRDefault="008B1B74" w:rsidP="008B1B74">
      <w:pPr>
        <w:pStyle w:val="a3"/>
        <w:spacing w:after="0"/>
      </w:pPr>
      <w:r w:rsidRPr="0089611A">
        <w:rPr>
          <w:i/>
        </w:rPr>
        <w:t>Ингредиенты:</w:t>
      </w:r>
      <w:r w:rsidRPr="008B1B74">
        <w:t xml:space="preserve"> 1 стакан сахарного песка, 3/4 стакана воды, 3—5 капель уксусной эссенции 3%-ной, краска пищевая.</w:t>
      </w:r>
    </w:p>
    <w:p w:rsidR="008B1B74" w:rsidRPr="008B1B74" w:rsidRDefault="008B1B74" w:rsidP="0089611A">
      <w:pPr>
        <w:pStyle w:val="a3"/>
        <w:spacing w:after="0"/>
      </w:pPr>
      <w:r w:rsidRPr="0089611A">
        <w:rPr>
          <w:i/>
        </w:rPr>
        <w:t>Приготовление:</w:t>
      </w:r>
      <w:r w:rsidRPr="008B1B74">
        <w:t>В посуду для варки карамели вылить ¾ стакана воды и довести ее до кипения. В кипящую воду всыпать сахар, тщательно размешать и добавить уксусную эссенцию. Полученный раствор довести до кипения и варить до взятия карамельной пробы. Карамельная проба проводится с помощью нескольких охлажденных капель карамели, они не должны сгибаться и клеиться к зубам, но при этом хорошо дробиться. Готовую карамель выливают в охлажденную посуду, смазанную растительным маслом. Когда карамель немного остынет, добавьте в нее краситель.</w:t>
      </w:r>
    </w:p>
    <w:p w:rsidR="008B1B74" w:rsidRPr="0089611A" w:rsidRDefault="008B1B74" w:rsidP="008B1B74">
      <w:pPr>
        <w:pStyle w:val="21"/>
        <w:ind w:left="0"/>
        <w:jc w:val="both"/>
        <w:rPr>
          <w:b w:val="0"/>
          <w:i/>
        </w:rPr>
      </w:pPr>
      <w:r w:rsidRPr="0089611A">
        <w:rPr>
          <w:b w:val="0"/>
          <w:i/>
        </w:rPr>
        <w:t>Второй способ</w:t>
      </w:r>
      <w:r w:rsidR="0089611A">
        <w:rPr>
          <w:b w:val="0"/>
          <w:i/>
        </w:rPr>
        <w:t>:</w:t>
      </w:r>
    </w:p>
    <w:p w:rsidR="008B1B74" w:rsidRPr="008B1B74" w:rsidRDefault="008B1B74" w:rsidP="008B1B74">
      <w:pPr>
        <w:pStyle w:val="a3"/>
        <w:spacing w:after="0"/>
        <w:jc w:val="both"/>
      </w:pPr>
      <w:r w:rsidRPr="0089611A">
        <w:rPr>
          <w:i/>
        </w:rPr>
        <w:lastRenderedPageBreak/>
        <w:t>Ингредиенты:</w:t>
      </w:r>
      <w:r w:rsidRPr="008B1B74">
        <w:t xml:space="preserve"> 35 мл воды, 100 г сахара, 50 г патоки, 3-5 капель уксусной эссенции или 10-12 капель растворенной лимонной кислоты</w:t>
      </w:r>
    </w:p>
    <w:p w:rsidR="008B1B74" w:rsidRPr="008B1B74" w:rsidRDefault="008B1B74" w:rsidP="0089611A">
      <w:pPr>
        <w:pStyle w:val="a3"/>
        <w:spacing w:after="0"/>
        <w:jc w:val="both"/>
      </w:pPr>
      <w:r w:rsidRPr="0089611A">
        <w:rPr>
          <w:i/>
        </w:rPr>
        <w:t>Приготовление:</w:t>
      </w:r>
      <w:r w:rsidR="00495E17">
        <w:t xml:space="preserve"> </w:t>
      </w:r>
      <w:r w:rsidRPr="008B1B74">
        <w:t>В посуду для варки карамели влейте воду и доведите ее до кипения. Добавьте сахар, размешайте и снова доведите до кипения. В полученный раствор добавьте патоку и доведите до кипения. Полученную массу процедите через сито и уваривайте до карамельной пробы. К слегка остывшей массе добавьте лимонную кислоту или уксусную эссенцию, краситель нужного вам цвета и ароматизатор, хорошо перемешайте.</w:t>
      </w:r>
    </w:p>
    <w:p w:rsidR="008B1B74" w:rsidRPr="008B1B74" w:rsidRDefault="008B1B74" w:rsidP="0089611A">
      <w:pPr>
        <w:pStyle w:val="a3"/>
        <w:spacing w:after="0"/>
        <w:jc w:val="both"/>
      </w:pPr>
      <w:r w:rsidRPr="008B1B74">
        <w:t>Чтобы карамельная масса не успевала застывать до того, как вы сформируете задуманный узор, варить ее нужно маленькими порциями в небольшой посуде. Готовую карамельную массу растягивают и загибают, придавая нужную форму при помощи широкого ножа, смазанного маслом.</w:t>
      </w:r>
    </w:p>
    <w:p w:rsidR="008B1B74" w:rsidRPr="0089611A" w:rsidRDefault="008B1B74" w:rsidP="008B1B74">
      <w:pPr>
        <w:pStyle w:val="21"/>
        <w:ind w:left="0"/>
      </w:pPr>
      <w:r w:rsidRPr="0089611A">
        <w:t>Порядок проведения работы:</w:t>
      </w:r>
    </w:p>
    <w:p w:rsidR="008B1B74" w:rsidRPr="0089611A" w:rsidRDefault="0089611A" w:rsidP="008B1B74">
      <w:pPr>
        <w:pStyle w:val="a3"/>
        <w:spacing w:after="0"/>
        <w:rPr>
          <w:b/>
        </w:rPr>
      </w:pPr>
      <w:r>
        <w:rPr>
          <w:b/>
        </w:rPr>
        <w:t>Задание1:</w:t>
      </w:r>
    </w:p>
    <w:p w:rsidR="008B1B74" w:rsidRPr="008B1B74" w:rsidRDefault="008B1B74" w:rsidP="0089611A">
      <w:pPr>
        <w:pStyle w:val="ad"/>
        <w:widowControl w:val="0"/>
        <w:numPr>
          <w:ilvl w:val="0"/>
          <w:numId w:val="32"/>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8B1B74">
        <w:rPr>
          <w:rFonts w:ascii="Times New Roman" w:hAnsi="Times New Roman" w:cs="Times New Roman"/>
          <w:sz w:val="24"/>
          <w:szCs w:val="24"/>
        </w:rPr>
        <w:t>Инструктаж по технике</w:t>
      </w:r>
      <w:r w:rsidRPr="008B1B74">
        <w:rPr>
          <w:rFonts w:ascii="Times New Roman" w:hAnsi="Times New Roman" w:cs="Times New Roman"/>
          <w:spacing w:val="-6"/>
          <w:sz w:val="24"/>
          <w:szCs w:val="24"/>
        </w:rPr>
        <w:t xml:space="preserve"> </w:t>
      </w:r>
      <w:r w:rsidRPr="008B1B74">
        <w:rPr>
          <w:rFonts w:ascii="Times New Roman" w:hAnsi="Times New Roman" w:cs="Times New Roman"/>
          <w:sz w:val="24"/>
          <w:szCs w:val="24"/>
        </w:rPr>
        <w:t>безопасности</w:t>
      </w:r>
    </w:p>
    <w:p w:rsidR="008B1B74" w:rsidRPr="008B1B74" w:rsidRDefault="008B1B74" w:rsidP="0089611A">
      <w:pPr>
        <w:spacing w:after="0" w:line="240" w:lineRule="auto"/>
        <w:ind w:left="284"/>
        <w:rPr>
          <w:rFonts w:ascii="Times New Roman" w:hAnsi="Times New Roman" w:cs="Times New Roman"/>
          <w:sz w:val="24"/>
          <w:szCs w:val="24"/>
        </w:rPr>
        <w:sectPr w:rsidR="008B1B74" w:rsidRPr="008B1B74" w:rsidSect="00056D6C">
          <w:footerReference w:type="default" r:id="rId17"/>
          <w:type w:val="continuous"/>
          <w:pgSz w:w="11910" w:h="16840"/>
          <w:pgMar w:top="1040" w:right="570" w:bottom="280" w:left="1701" w:header="0" w:footer="0" w:gutter="0"/>
          <w:cols w:space="720"/>
          <w:docGrid w:linePitch="299"/>
        </w:sectPr>
      </w:pPr>
    </w:p>
    <w:p w:rsidR="008B1B74" w:rsidRPr="008B1B74" w:rsidRDefault="008B1B74" w:rsidP="0089611A">
      <w:pPr>
        <w:pStyle w:val="ad"/>
        <w:widowControl w:val="0"/>
        <w:numPr>
          <w:ilvl w:val="0"/>
          <w:numId w:val="32"/>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8B1B74">
        <w:rPr>
          <w:rFonts w:ascii="Times New Roman" w:hAnsi="Times New Roman" w:cs="Times New Roman"/>
          <w:sz w:val="24"/>
          <w:szCs w:val="24"/>
        </w:rPr>
        <w:lastRenderedPageBreak/>
        <w:t>Приготовить колотую карамель (чипсы из</w:t>
      </w:r>
      <w:r w:rsidRPr="008B1B74">
        <w:rPr>
          <w:rFonts w:ascii="Times New Roman" w:hAnsi="Times New Roman" w:cs="Times New Roman"/>
          <w:spacing w:val="-5"/>
          <w:sz w:val="24"/>
          <w:szCs w:val="24"/>
        </w:rPr>
        <w:t xml:space="preserve"> </w:t>
      </w:r>
      <w:r w:rsidRPr="008B1B74">
        <w:rPr>
          <w:rFonts w:ascii="Times New Roman" w:hAnsi="Times New Roman" w:cs="Times New Roman"/>
          <w:sz w:val="24"/>
          <w:szCs w:val="24"/>
        </w:rPr>
        <w:t>карамели)</w:t>
      </w:r>
    </w:p>
    <w:p w:rsidR="008B1B74" w:rsidRPr="008B1B74" w:rsidRDefault="008B1B74" w:rsidP="008B1B74">
      <w:pPr>
        <w:pStyle w:val="a3"/>
        <w:spacing w:after="0"/>
      </w:pPr>
    </w:p>
    <w:p w:rsidR="008B1B74" w:rsidRPr="008B1B74" w:rsidRDefault="008B1B74" w:rsidP="008B1B74">
      <w:pPr>
        <w:pStyle w:val="a3"/>
        <w:spacing w:after="0"/>
        <w:jc w:val="both"/>
      </w:pPr>
      <w:r w:rsidRPr="008B1B74">
        <w:rPr>
          <w:noProof/>
        </w:rPr>
        <w:drawing>
          <wp:anchor distT="0" distB="0" distL="0" distR="0" simplePos="0" relativeHeight="251659264" behindDoc="0" locked="0" layoutInCell="1" allowOverlap="1">
            <wp:simplePos x="0" y="0"/>
            <wp:positionH relativeFrom="margin">
              <wp:posOffset>3834765</wp:posOffset>
            </wp:positionH>
            <wp:positionV relativeFrom="margin">
              <wp:posOffset>2330450</wp:posOffset>
            </wp:positionV>
            <wp:extent cx="2171700" cy="1400175"/>
            <wp:effectExtent l="19050" t="0" r="0" b="0"/>
            <wp:wrapSquare wrapText="bothSides"/>
            <wp:docPr id="75"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4.jpeg"/>
                    <pic:cNvPicPr/>
                  </pic:nvPicPr>
                  <pic:blipFill>
                    <a:blip r:embed="rId18" cstate="print"/>
                    <a:stretch>
                      <a:fillRect/>
                    </a:stretch>
                  </pic:blipFill>
                  <pic:spPr>
                    <a:xfrm>
                      <a:off x="0" y="0"/>
                      <a:ext cx="2171700" cy="1400175"/>
                    </a:xfrm>
                    <a:prstGeom prst="rect">
                      <a:avLst/>
                    </a:prstGeom>
                  </pic:spPr>
                </pic:pic>
              </a:graphicData>
            </a:graphic>
          </wp:anchor>
        </w:drawing>
      </w:r>
      <w:r w:rsidRPr="008B1B74">
        <w:t>Один из самых простых способов украшения тортов – это колотая карамель. В качестве основы лучше использовать крем белого цвета – белковый, из взбитых сливок или из йогурта. На белом креме будет лучше виден королевский натуральный цвет карамели, а если вы решите сделать ее разноцветной, то цвета будут выглядеть ярче именно на белом фоне. Чтобы получить подобное украшение, приготовьте карамель, смажьте маслом сковороду или большой лист пергаментной бумаги и распределите карамель</w:t>
      </w:r>
    </w:p>
    <w:p w:rsidR="008B1B74" w:rsidRPr="008B1B74" w:rsidRDefault="008B1B74" w:rsidP="008B1B74">
      <w:pPr>
        <w:pStyle w:val="a3"/>
        <w:spacing w:after="0"/>
        <w:jc w:val="both"/>
      </w:pPr>
      <w:r w:rsidRPr="008B1B74">
        <w:t>по ее поверхности так, чтобы получился слой толщиной около 3 мм. Оставьте карамель застывать. Когда она застынет, отделите ее от бумаги или сковороды и начинайте осторожно откалывать от нее небольшие кусочки, которыми, как мозаикой, украсьте ваш торт.</w:t>
      </w:r>
    </w:p>
    <w:p w:rsidR="008B1B74" w:rsidRPr="008B1B74" w:rsidRDefault="0089611A" w:rsidP="0089611A">
      <w:pPr>
        <w:pStyle w:val="21"/>
        <w:numPr>
          <w:ilvl w:val="0"/>
          <w:numId w:val="32"/>
        </w:numPr>
        <w:tabs>
          <w:tab w:val="left" w:pos="779"/>
        </w:tabs>
        <w:ind w:left="284" w:hanging="241"/>
        <w:rPr>
          <w:b w:val="0"/>
        </w:rPr>
      </w:pPr>
      <w:r>
        <w:rPr>
          <w:b w:val="0"/>
          <w:noProof/>
          <w:lang w:eastAsia="ru-RU"/>
        </w:rPr>
        <w:drawing>
          <wp:anchor distT="0" distB="0" distL="0" distR="0" simplePos="0" relativeHeight="251660288" behindDoc="0" locked="0" layoutInCell="1" allowOverlap="1">
            <wp:simplePos x="0" y="0"/>
            <wp:positionH relativeFrom="margin">
              <wp:posOffset>3758565</wp:posOffset>
            </wp:positionH>
            <wp:positionV relativeFrom="margin">
              <wp:posOffset>4464050</wp:posOffset>
            </wp:positionV>
            <wp:extent cx="2343150" cy="1695450"/>
            <wp:effectExtent l="19050" t="0" r="0" b="0"/>
            <wp:wrapSquare wrapText="bothSides"/>
            <wp:docPr id="7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5.jpeg"/>
                    <pic:cNvPicPr/>
                  </pic:nvPicPr>
                  <pic:blipFill>
                    <a:blip r:embed="rId19" cstate="print"/>
                    <a:stretch>
                      <a:fillRect/>
                    </a:stretch>
                  </pic:blipFill>
                  <pic:spPr>
                    <a:xfrm>
                      <a:off x="0" y="0"/>
                      <a:ext cx="2343150" cy="1695450"/>
                    </a:xfrm>
                    <a:prstGeom prst="rect">
                      <a:avLst/>
                    </a:prstGeom>
                  </pic:spPr>
                </pic:pic>
              </a:graphicData>
            </a:graphic>
          </wp:anchor>
        </w:drawing>
      </w:r>
      <w:r w:rsidR="008B1B74" w:rsidRPr="008B1B74">
        <w:rPr>
          <w:b w:val="0"/>
        </w:rPr>
        <w:t>Приготовьте спираль из</w:t>
      </w:r>
      <w:r w:rsidR="008B1B74" w:rsidRPr="008B1B74">
        <w:rPr>
          <w:b w:val="0"/>
          <w:spacing w:val="-3"/>
        </w:rPr>
        <w:t xml:space="preserve"> </w:t>
      </w:r>
      <w:r w:rsidR="008B1B74" w:rsidRPr="008B1B74">
        <w:rPr>
          <w:b w:val="0"/>
        </w:rPr>
        <w:t>карамели</w:t>
      </w:r>
    </w:p>
    <w:p w:rsidR="008B1B74" w:rsidRPr="008B1B74" w:rsidRDefault="008B1B74" w:rsidP="008B1B74">
      <w:pPr>
        <w:pStyle w:val="a3"/>
        <w:spacing w:after="0"/>
      </w:pPr>
      <w:r w:rsidRPr="008B1B74">
        <w:t>Для этого нужна слегка остывшая, пластичная карамель, масло и скалка или несколько более тонких палочек по количеству необходимых спиралек. Смажьте маслом палочки и скатайте карамель в виде жгутов. Полученные жгуты намотайте на палочки или скалку и оставьте до затвердевания карамели. Когда карамель застынет, аккуратно снимите спиральки и украсьте ими ваш десерт.</w:t>
      </w:r>
    </w:p>
    <w:p w:rsidR="008B1B74" w:rsidRPr="008B1B74" w:rsidRDefault="008B1B74" w:rsidP="008B1B74">
      <w:pPr>
        <w:pStyle w:val="a3"/>
        <w:spacing w:after="0"/>
      </w:pPr>
    </w:p>
    <w:p w:rsidR="008B1B74" w:rsidRPr="008B1B74" w:rsidRDefault="008B1B74" w:rsidP="0089611A">
      <w:pPr>
        <w:pStyle w:val="21"/>
        <w:numPr>
          <w:ilvl w:val="0"/>
          <w:numId w:val="32"/>
        </w:numPr>
        <w:tabs>
          <w:tab w:val="left" w:pos="779"/>
        </w:tabs>
        <w:ind w:left="284" w:hanging="241"/>
        <w:rPr>
          <w:b w:val="0"/>
        </w:rPr>
      </w:pPr>
      <w:r w:rsidRPr="008B1B74">
        <w:rPr>
          <w:b w:val="0"/>
        </w:rPr>
        <w:t>Приготовить купол из</w:t>
      </w:r>
      <w:r w:rsidRPr="008B1B74">
        <w:rPr>
          <w:b w:val="0"/>
          <w:spacing w:val="-1"/>
        </w:rPr>
        <w:t xml:space="preserve"> </w:t>
      </w:r>
      <w:r w:rsidRPr="008B1B74">
        <w:rPr>
          <w:b w:val="0"/>
        </w:rPr>
        <w:t>карамели</w:t>
      </w:r>
    </w:p>
    <w:p w:rsidR="008B1B74" w:rsidRDefault="008B1B74" w:rsidP="008B1B74">
      <w:pPr>
        <w:pStyle w:val="a3"/>
        <w:spacing w:after="0"/>
        <w:jc w:val="both"/>
      </w:pPr>
      <w:r w:rsidRPr="008B1B74">
        <w:t>Разрежьте грейпфруты ровно пополам и смажьте маслом кожуру. Пергаментную бумагу также смажьте маслом и сверните в кулёк. Наполните его карамелью и срежьте небольшой уголок. Выдавливайте карамель на половинки грейпфрутов так, чтобы получалась тонкая сетка. Когда карамель застынет, снимите сетку с грейпфрута, делать это нужно как можно более аккуратно, потому что конструкция получается довольно хрупкой. Накройте получившимися куполами ваши пирожные и оригинальный десерт</w:t>
      </w:r>
      <w:r w:rsidRPr="008B1B74">
        <w:rPr>
          <w:spacing w:val="-6"/>
        </w:rPr>
        <w:t xml:space="preserve"> </w:t>
      </w:r>
      <w:r w:rsidRPr="008B1B74">
        <w:t>готов!</w:t>
      </w:r>
    </w:p>
    <w:p w:rsidR="008B1B74" w:rsidRPr="008B1B74" w:rsidRDefault="008B1B74" w:rsidP="008B1B74">
      <w:pPr>
        <w:pStyle w:val="a3"/>
        <w:spacing w:after="0"/>
        <w:jc w:val="both"/>
      </w:pPr>
      <w:r w:rsidRPr="008B1B74">
        <w:t>Оценить качество украшений по следующим</w:t>
      </w:r>
      <w:r w:rsidRPr="008B1B74">
        <w:rPr>
          <w:spacing w:val="-7"/>
        </w:rPr>
        <w:t xml:space="preserve"> </w:t>
      </w:r>
      <w:r w:rsidRPr="008B1B74">
        <w:t>показателям:</w:t>
      </w:r>
    </w:p>
    <w:p w:rsidR="008B1B74" w:rsidRPr="008B1B74" w:rsidRDefault="008B1B74" w:rsidP="008B1B74">
      <w:pPr>
        <w:pStyle w:val="a3"/>
        <w:spacing w:after="0"/>
      </w:pPr>
    </w:p>
    <w:tbl>
      <w:tblPr>
        <w:tblStyle w:val="TableNormal"/>
        <w:tblW w:w="98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2401"/>
        <w:gridCol w:w="2398"/>
        <w:gridCol w:w="2398"/>
      </w:tblGrid>
      <w:tr w:rsidR="008B1B74" w:rsidRPr="008B1B74" w:rsidTr="008B1B74">
        <w:trPr>
          <w:trHeight w:val="275"/>
        </w:trPr>
        <w:tc>
          <w:tcPr>
            <w:tcW w:w="2660" w:type="dxa"/>
          </w:tcPr>
          <w:p w:rsidR="008B1B74" w:rsidRPr="008B1B74" w:rsidRDefault="008B1B74" w:rsidP="008B1B74">
            <w:pPr>
              <w:pStyle w:val="TableParagraph"/>
              <w:rPr>
                <w:sz w:val="24"/>
                <w:szCs w:val="24"/>
                <w:lang w:val="ru-RU"/>
              </w:rPr>
            </w:pPr>
          </w:p>
        </w:tc>
        <w:tc>
          <w:tcPr>
            <w:tcW w:w="2401" w:type="dxa"/>
          </w:tcPr>
          <w:p w:rsidR="008B1B74" w:rsidRPr="008B1B74" w:rsidRDefault="008B1B74" w:rsidP="008B1B74">
            <w:pPr>
              <w:pStyle w:val="TableParagraph"/>
              <w:jc w:val="center"/>
              <w:rPr>
                <w:sz w:val="24"/>
                <w:szCs w:val="24"/>
              </w:rPr>
            </w:pPr>
            <w:r w:rsidRPr="008B1B74">
              <w:rPr>
                <w:sz w:val="24"/>
                <w:szCs w:val="24"/>
              </w:rPr>
              <w:t>Чипсы</w:t>
            </w:r>
          </w:p>
        </w:tc>
        <w:tc>
          <w:tcPr>
            <w:tcW w:w="2398" w:type="dxa"/>
          </w:tcPr>
          <w:p w:rsidR="008B1B74" w:rsidRPr="008B1B74" w:rsidRDefault="008B1B74" w:rsidP="008B1B74">
            <w:pPr>
              <w:pStyle w:val="TableParagraph"/>
              <w:rPr>
                <w:sz w:val="24"/>
                <w:szCs w:val="24"/>
              </w:rPr>
            </w:pPr>
            <w:r w:rsidRPr="008B1B74">
              <w:rPr>
                <w:sz w:val="24"/>
                <w:szCs w:val="24"/>
              </w:rPr>
              <w:t>Спираль</w:t>
            </w:r>
          </w:p>
        </w:tc>
        <w:tc>
          <w:tcPr>
            <w:tcW w:w="2398" w:type="dxa"/>
          </w:tcPr>
          <w:p w:rsidR="008B1B74" w:rsidRPr="008B1B74" w:rsidRDefault="008B1B74" w:rsidP="008B1B74">
            <w:pPr>
              <w:pStyle w:val="TableParagraph"/>
              <w:jc w:val="center"/>
              <w:rPr>
                <w:sz w:val="24"/>
                <w:szCs w:val="24"/>
              </w:rPr>
            </w:pPr>
            <w:r w:rsidRPr="008B1B74">
              <w:rPr>
                <w:sz w:val="24"/>
                <w:szCs w:val="24"/>
              </w:rPr>
              <w:t>Купол</w:t>
            </w:r>
          </w:p>
        </w:tc>
      </w:tr>
      <w:tr w:rsidR="008B1B74" w:rsidRPr="008B1B74" w:rsidTr="008B1B74">
        <w:trPr>
          <w:trHeight w:val="275"/>
        </w:trPr>
        <w:tc>
          <w:tcPr>
            <w:tcW w:w="2660" w:type="dxa"/>
          </w:tcPr>
          <w:p w:rsidR="008B1B74" w:rsidRPr="008B1B74" w:rsidRDefault="008B1B74" w:rsidP="008B1B74">
            <w:pPr>
              <w:pStyle w:val="TableParagraph"/>
              <w:rPr>
                <w:sz w:val="24"/>
                <w:szCs w:val="24"/>
              </w:rPr>
            </w:pPr>
            <w:r w:rsidRPr="008B1B74">
              <w:rPr>
                <w:sz w:val="24"/>
                <w:szCs w:val="24"/>
              </w:rPr>
              <w:t>Форма</w:t>
            </w:r>
          </w:p>
        </w:tc>
        <w:tc>
          <w:tcPr>
            <w:tcW w:w="2401"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r>
      <w:tr w:rsidR="008B1B74" w:rsidRPr="008B1B74" w:rsidTr="008B1B74">
        <w:trPr>
          <w:trHeight w:val="275"/>
        </w:trPr>
        <w:tc>
          <w:tcPr>
            <w:tcW w:w="2660" w:type="dxa"/>
          </w:tcPr>
          <w:p w:rsidR="008B1B74" w:rsidRPr="008B1B74" w:rsidRDefault="008B1B74" w:rsidP="008B1B74">
            <w:pPr>
              <w:pStyle w:val="TableParagraph"/>
              <w:rPr>
                <w:sz w:val="24"/>
                <w:szCs w:val="24"/>
              </w:rPr>
            </w:pPr>
            <w:r w:rsidRPr="008B1B74">
              <w:rPr>
                <w:sz w:val="24"/>
                <w:szCs w:val="24"/>
              </w:rPr>
              <w:t>Цвет</w:t>
            </w:r>
          </w:p>
        </w:tc>
        <w:tc>
          <w:tcPr>
            <w:tcW w:w="2401"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r>
      <w:tr w:rsidR="008B1B74" w:rsidRPr="008B1B74" w:rsidTr="008B1B74">
        <w:trPr>
          <w:trHeight w:val="276"/>
        </w:trPr>
        <w:tc>
          <w:tcPr>
            <w:tcW w:w="2660" w:type="dxa"/>
          </w:tcPr>
          <w:p w:rsidR="008B1B74" w:rsidRPr="008B1B74" w:rsidRDefault="008B1B74" w:rsidP="008B1B74">
            <w:pPr>
              <w:pStyle w:val="TableParagraph"/>
              <w:rPr>
                <w:sz w:val="24"/>
                <w:szCs w:val="24"/>
              </w:rPr>
            </w:pPr>
            <w:r w:rsidRPr="008B1B74">
              <w:rPr>
                <w:sz w:val="24"/>
                <w:szCs w:val="24"/>
              </w:rPr>
              <w:t>Вкус</w:t>
            </w:r>
          </w:p>
        </w:tc>
        <w:tc>
          <w:tcPr>
            <w:tcW w:w="2401"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r>
      <w:tr w:rsidR="008B1B74" w:rsidRPr="008B1B74" w:rsidTr="008B1B74">
        <w:trPr>
          <w:trHeight w:val="275"/>
        </w:trPr>
        <w:tc>
          <w:tcPr>
            <w:tcW w:w="2660" w:type="dxa"/>
          </w:tcPr>
          <w:p w:rsidR="008B1B74" w:rsidRPr="008B1B74" w:rsidRDefault="008B1B74" w:rsidP="008B1B74">
            <w:pPr>
              <w:pStyle w:val="TableParagraph"/>
              <w:rPr>
                <w:sz w:val="24"/>
                <w:szCs w:val="24"/>
              </w:rPr>
            </w:pPr>
            <w:r w:rsidRPr="008B1B74">
              <w:rPr>
                <w:sz w:val="24"/>
                <w:szCs w:val="24"/>
              </w:rPr>
              <w:t>Запах</w:t>
            </w:r>
          </w:p>
        </w:tc>
        <w:tc>
          <w:tcPr>
            <w:tcW w:w="2401"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c>
          <w:tcPr>
            <w:tcW w:w="2398" w:type="dxa"/>
          </w:tcPr>
          <w:p w:rsidR="008B1B74" w:rsidRPr="008B1B74" w:rsidRDefault="008B1B74" w:rsidP="008B1B74">
            <w:pPr>
              <w:pStyle w:val="TableParagraph"/>
              <w:rPr>
                <w:sz w:val="24"/>
                <w:szCs w:val="24"/>
              </w:rPr>
            </w:pPr>
          </w:p>
        </w:tc>
      </w:tr>
    </w:tbl>
    <w:p w:rsidR="008B1B74" w:rsidRPr="008B1B74" w:rsidRDefault="008B1B74" w:rsidP="008B1B74">
      <w:pPr>
        <w:pStyle w:val="a3"/>
        <w:spacing w:after="0"/>
      </w:pPr>
    </w:p>
    <w:p w:rsidR="008B1B74" w:rsidRDefault="008B1B74" w:rsidP="008B1B74">
      <w:pPr>
        <w:pStyle w:val="ad"/>
        <w:widowControl w:val="0"/>
        <w:numPr>
          <w:ilvl w:val="0"/>
          <w:numId w:val="32"/>
        </w:numPr>
        <w:tabs>
          <w:tab w:val="left" w:pos="779"/>
        </w:tabs>
        <w:autoSpaceDE w:val="0"/>
        <w:autoSpaceDN w:val="0"/>
        <w:spacing w:after="0" w:line="240" w:lineRule="auto"/>
        <w:ind w:left="0" w:firstLine="0"/>
        <w:contextualSpacing w:val="0"/>
        <w:rPr>
          <w:rFonts w:ascii="Times New Roman" w:hAnsi="Times New Roman" w:cs="Times New Roman"/>
          <w:sz w:val="24"/>
          <w:szCs w:val="24"/>
        </w:rPr>
      </w:pPr>
      <w:r w:rsidRPr="008B1B74">
        <w:rPr>
          <w:rFonts w:ascii="Times New Roman" w:hAnsi="Times New Roman" w:cs="Times New Roman"/>
          <w:sz w:val="24"/>
          <w:szCs w:val="24"/>
        </w:rPr>
        <w:t>Выполнить запись о проделанной работе в рабочую тетрадь и сфотографировать украшения из</w:t>
      </w:r>
      <w:r w:rsidRPr="008B1B74">
        <w:rPr>
          <w:rFonts w:ascii="Times New Roman" w:hAnsi="Times New Roman" w:cs="Times New Roman"/>
          <w:spacing w:val="-1"/>
          <w:sz w:val="24"/>
          <w:szCs w:val="24"/>
        </w:rPr>
        <w:t xml:space="preserve"> </w:t>
      </w:r>
      <w:r w:rsidRPr="008B1B74">
        <w:rPr>
          <w:rFonts w:ascii="Times New Roman" w:hAnsi="Times New Roman" w:cs="Times New Roman"/>
          <w:sz w:val="24"/>
          <w:szCs w:val="24"/>
        </w:rPr>
        <w:t>карамели.</w:t>
      </w:r>
    </w:p>
    <w:p w:rsidR="0089611A" w:rsidRPr="008B1B74" w:rsidRDefault="0089611A" w:rsidP="0089611A">
      <w:pPr>
        <w:pStyle w:val="ad"/>
        <w:widowControl w:val="0"/>
        <w:tabs>
          <w:tab w:val="left" w:pos="779"/>
        </w:tabs>
        <w:autoSpaceDE w:val="0"/>
        <w:autoSpaceDN w:val="0"/>
        <w:spacing w:after="0" w:line="240" w:lineRule="auto"/>
        <w:ind w:left="0"/>
        <w:contextualSpacing w:val="0"/>
        <w:rPr>
          <w:rFonts w:ascii="Times New Roman" w:hAnsi="Times New Roman" w:cs="Times New Roman"/>
          <w:sz w:val="24"/>
          <w:szCs w:val="24"/>
        </w:rPr>
      </w:pPr>
    </w:p>
    <w:p w:rsidR="008B1B74" w:rsidRPr="008B1B74" w:rsidRDefault="008B1B74" w:rsidP="008B1B74">
      <w:pPr>
        <w:shd w:val="clear" w:color="auto" w:fill="FFFFFF"/>
        <w:spacing w:after="0" w:line="240" w:lineRule="auto"/>
        <w:ind w:firstLine="709"/>
        <w:jc w:val="center"/>
        <w:rPr>
          <w:rFonts w:ascii="Times New Roman" w:hAnsi="Times New Roman" w:cs="Times New Roman"/>
          <w:color w:val="000000"/>
          <w:sz w:val="24"/>
          <w:szCs w:val="24"/>
        </w:rPr>
      </w:pPr>
    </w:p>
    <w:p w:rsidR="008B1B74" w:rsidRPr="008B1B74" w:rsidRDefault="008B1B74" w:rsidP="008B1B74">
      <w:pPr>
        <w:shd w:val="clear" w:color="auto" w:fill="FFFFFF"/>
        <w:spacing w:after="0" w:line="240" w:lineRule="auto"/>
        <w:ind w:firstLine="709"/>
        <w:jc w:val="both"/>
        <w:rPr>
          <w:rFonts w:ascii="Times New Roman" w:hAnsi="Times New Roman" w:cs="Times New Roman"/>
          <w:color w:val="000000"/>
          <w:sz w:val="24"/>
          <w:szCs w:val="24"/>
        </w:rPr>
      </w:pPr>
    </w:p>
    <w:p w:rsidR="008B1B74" w:rsidRPr="008B1B74" w:rsidRDefault="008B1B74" w:rsidP="008B1B74">
      <w:pPr>
        <w:shd w:val="clear" w:color="auto" w:fill="FFFFFF"/>
        <w:spacing w:after="0" w:line="240" w:lineRule="auto"/>
        <w:ind w:firstLine="709"/>
        <w:jc w:val="both"/>
        <w:rPr>
          <w:rFonts w:ascii="Times New Roman" w:hAnsi="Times New Roman" w:cs="Times New Roman"/>
          <w:i/>
          <w:iCs/>
          <w:color w:val="666655"/>
          <w:sz w:val="24"/>
          <w:szCs w:val="24"/>
        </w:rPr>
      </w:pPr>
    </w:p>
    <w:p w:rsidR="00E6173B" w:rsidRDefault="00056D6C" w:rsidP="0089611A">
      <w:pPr>
        <w:pStyle w:val="af0"/>
        <w:shd w:val="clear" w:color="auto" w:fill="FFFFFF"/>
        <w:spacing w:before="0" w:beforeAutospacing="0" w:after="0" w:afterAutospacing="0"/>
        <w:rPr>
          <w:b/>
          <w:bCs/>
        </w:rPr>
      </w:pPr>
      <w:r>
        <w:rPr>
          <w:b/>
          <w:bCs/>
          <w:noProof/>
        </w:rPr>
        <w:drawing>
          <wp:anchor distT="0" distB="0" distL="0" distR="0" simplePos="0" relativeHeight="251667456" behindDoc="0" locked="0" layoutInCell="1" allowOverlap="1">
            <wp:simplePos x="0" y="0"/>
            <wp:positionH relativeFrom="margin">
              <wp:posOffset>2596515</wp:posOffset>
            </wp:positionH>
            <wp:positionV relativeFrom="margin">
              <wp:posOffset>568325</wp:posOffset>
            </wp:positionV>
            <wp:extent cx="3648075" cy="1768475"/>
            <wp:effectExtent l="19050" t="0" r="9525" b="0"/>
            <wp:wrapSquare wrapText="bothSides"/>
            <wp:docPr id="2"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0.jpeg"/>
                    <pic:cNvPicPr/>
                  </pic:nvPicPr>
                  <pic:blipFill>
                    <a:blip r:embed="rId20" cstate="print"/>
                    <a:stretch>
                      <a:fillRect/>
                    </a:stretch>
                  </pic:blipFill>
                  <pic:spPr>
                    <a:xfrm>
                      <a:off x="0" y="0"/>
                      <a:ext cx="3648075" cy="1768475"/>
                    </a:xfrm>
                    <a:prstGeom prst="rect">
                      <a:avLst/>
                    </a:prstGeom>
                  </pic:spPr>
                </pic:pic>
              </a:graphicData>
            </a:graphic>
          </wp:anchor>
        </w:drawing>
      </w:r>
      <w:r w:rsidR="0089611A">
        <w:rPr>
          <w:b/>
          <w:bCs/>
        </w:rPr>
        <w:t>Задание 2</w:t>
      </w:r>
      <w:r w:rsidR="009C3B1C">
        <w:rPr>
          <w:b/>
          <w:bCs/>
        </w:rPr>
        <w:t>:</w:t>
      </w:r>
    </w:p>
    <w:p w:rsidR="00E6173B" w:rsidRPr="00E6173B" w:rsidRDefault="00E6173B" w:rsidP="00E6173B">
      <w:pPr>
        <w:pStyle w:val="ad"/>
        <w:widowControl w:val="0"/>
        <w:numPr>
          <w:ilvl w:val="0"/>
          <w:numId w:val="34"/>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E6173B">
        <w:rPr>
          <w:rFonts w:ascii="Times New Roman" w:hAnsi="Times New Roman" w:cs="Times New Roman"/>
          <w:sz w:val="24"/>
          <w:szCs w:val="24"/>
        </w:rPr>
        <w:t>Выполнить тюльпан и ландыш из сахарной</w:t>
      </w:r>
      <w:r w:rsidRPr="00E6173B">
        <w:rPr>
          <w:rFonts w:ascii="Times New Roman" w:hAnsi="Times New Roman" w:cs="Times New Roman"/>
          <w:spacing w:val="-8"/>
          <w:sz w:val="24"/>
          <w:szCs w:val="24"/>
        </w:rPr>
        <w:t xml:space="preserve"> </w:t>
      </w:r>
      <w:r w:rsidRPr="00E6173B">
        <w:rPr>
          <w:rFonts w:ascii="Times New Roman" w:hAnsi="Times New Roman" w:cs="Times New Roman"/>
          <w:sz w:val="24"/>
          <w:szCs w:val="24"/>
        </w:rPr>
        <w:t>пасты</w:t>
      </w:r>
      <w:r>
        <w:rPr>
          <w:rFonts w:ascii="Times New Roman" w:hAnsi="Times New Roman" w:cs="Times New Roman"/>
          <w:sz w:val="24"/>
          <w:szCs w:val="24"/>
        </w:rPr>
        <w:t>.</w:t>
      </w:r>
    </w:p>
    <w:p w:rsidR="00E6173B" w:rsidRPr="00E6173B" w:rsidRDefault="00E6173B" w:rsidP="00E6173B">
      <w:pPr>
        <w:pStyle w:val="a3"/>
        <w:spacing w:after="0"/>
      </w:pPr>
      <w:r w:rsidRPr="00E6173B">
        <w:t>Тонко раскатать в небольшие пласты сахарную массу красного и зеленого цветов.</w:t>
      </w:r>
    </w:p>
    <w:p w:rsidR="00E6173B" w:rsidRPr="00E6173B" w:rsidRDefault="00E6173B" w:rsidP="00E6173B">
      <w:pPr>
        <w:pStyle w:val="a3"/>
        <w:spacing w:after="0"/>
        <w:jc w:val="both"/>
      </w:pPr>
      <w:r w:rsidRPr="00E6173B">
        <w:t>С помощью трафарета или на глаз вырезать бутон тюльпана, стебель и листья.</w:t>
      </w:r>
    </w:p>
    <w:p w:rsidR="00E6173B" w:rsidRDefault="00E6173B" w:rsidP="00E6173B">
      <w:pPr>
        <w:pStyle w:val="a3"/>
        <w:spacing w:after="0"/>
        <w:jc w:val="both"/>
      </w:pPr>
      <w:r w:rsidRPr="00E6173B">
        <w:t>Собрать детали в цветок.</w:t>
      </w:r>
    </w:p>
    <w:p w:rsidR="00056D6C" w:rsidRDefault="00056D6C" w:rsidP="00E6173B">
      <w:pPr>
        <w:pStyle w:val="a3"/>
        <w:spacing w:after="0"/>
        <w:jc w:val="both"/>
      </w:pPr>
    </w:p>
    <w:p w:rsidR="00056D6C" w:rsidRDefault="00056D6C" w:rsidP="00E6173B">
      <w:pPr>
        <w:pStyle w:val="a3"/>
        <w:spacing w:after="0"/>
        <w:jc w:val="both"/>
      </w:pPr>
    </w:p>
    <w:p w:rsidR="00056D6C" w:rsidRDefault="00056D6C" w:rsidP="00E6173B">
      <w:pPr>
        <w:pStyle w:val="a3"/>
        <w:spacing w:after="0"/>
        <w:jc w:val="both"/>
      </w:pPr>
    </w:p>
    <w:p w:rsidR="00056D6C" w:rsidRDefault="00056D6C" w:rsidP="00E6173B">
      <w:pPr>
        <w:pStyle w:val="a3"/>
        <w:spacing w:after="0"/>
        <w:jc w:val="both"/>
      </w:pPr>
    </w:p>
    <w:p w:rsidR="00056D6C" w:rsidRDefault="00056D6C" w:rsidP="00E6173B">
      <w:pPr>
        <w:pStyle w:val="a3"/>
        <w:spacing w:after="0"/>
        <w:jc w:val="both"/>
      </w:pPr>
    </w:p>
    <w:p w:rsidR="00056D6C" w:rsidRPr="00E6173B" w:rsidRDefault="00056D6C" w:rsidP="00E6173B">
      <w:pPr>
        <w:pStyle w:val="a3"/>
        <w:spacing w:after="0"/>
        <w:jc w:val="both"/>
      </w:pPr>
    </w:p>
    <w:p w:rsidR="00E6173B" w:rsidRPr="00E6173B" w:rsidRDefault="00E6173B" w:rsidP="00E6173B">
      <w:pPr>
        <w:pStyle w:val="a3"/>
        <w:spacing w:after="0"/>
      </w:pPr>
    </w:p>
    <w:p w:rsidR="00E6173B" w:rsidRPr="00E6173B" w:rsidRDefault="00056D6C" w:rsidP="00E6173B">
      <w:pPr>
        <w:pStyle w:val="a3"/>
        <w:spacing w:after="0"/>
      </w:pPr>
      <w:r>
        <w:rPr>
          <w:noProof/>
        </w:rPr>
        <w:drawing>
          <wp:anchor distT="0" distB="0" distL="0" distR="0" simplePos="0" relativeHeight="251664384" behindDoc="0" locked="0" layoutInCell="1" allowOverlap="1">
            <wp:simplePos x="0" y="0"/>
            <wp:positionH relativeFrom="margin">
              <wp:posOffset>3234690</wp:posOffset>
            </wp:positionH>
            <wp:positionV relativeFrom="margin">
              <wp:posOffset>3568700</wp:posOffset>
            </wp:positionV>
            <wp:extent cx="2838450" cy="4924425"/>
            <wp:effectExtent l="19050" t="0" r="0" b="0"/>
            <wp:wrapSquare wrapText="bothSides"/>
            <wp:docPr id="69"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1.jpeg"/>
                    <pic:cNvPicPr/>
                  </pic:nvPicPr>
                  <pic:blipFill>
                    <a:blip r:embed="rId21" cstate="print"/>
                    <a:stretch>
                      <a:fillRect/>
                    </a:stretch>
                  </pic:blipFill>
                  <pic:spPr>
                    <a:xfrm>
                      <a:off x="0" y="0"/>
                      <a:ext cx="2838450" cy="4924425"/>
                    </a:xfrm>
                    <a:prstGeom prst="rect">
                      <a:avLst/>
                    </a:prstGeom>
                  </pic:spPr>
                </pic:pic>
              </a:graphicData>
            </a:graphic>
          </wp:anchor>
        </w:drawing>
      </w:r>
      <w:r w:rsidR="00E6173B" w:rsidRPr="00E6173B">
        <w:t>Скатать из сахарной массы белого цвета маленькие шарики и слегка их приплюснуть рукой. Придавить маленькой вилкой одну сторону каждого шарика,</w:t>
      </w:r>
    </w:p>
    <w:p w:rsidR="00E6173B" w:rsidRPr="00E6173B" w:rsidRDefault="00E6173B" w:rsidP="00E6173B">
      <w:pPr>
        <w:pStyle w:val="a3"/>
        <w:spacing w:after="0"/>
      </w:pPr>
      <w:r w:rsidRPr="00E6173B">
        <w:t>сделав зубчики.</w:t>
      </w:r>
    </w:p>
    <w:p w:rsidR="00E6173B" w:rsidRPr="00E6173B" w:rsidRDefault="00E6173B" w:rsidP="00E6173B">
      <w:pPr>
        <w:pStyle w:val="a3"/>
        <w:spacing w:after="0"/>
      </w:pPr>
      <w:r w:rsidRPr="00E6173B">
        <w:t>Вырезать из зеленой массы стебель и листья.</w:t>
      </w:r>
    </w:p>
    <w:p w:rsidR="00E6173B" w:rsidRPr="00E6173B" w:rsidRDefault="00E6173B" w:rsidP="00E6173B">
      <w:pPr>
        <w:pStyle w:val="a3"/>
        <w:spacing w:after="0"/>
      </w:pPr>
      <w:r w:rsidRPr="00E6173B">
        <w:t>Собрать цветок ландыша.</w:t>
      </w:r>
    </w:p>
    <w:p w:rsidR="00E6173B" w:rsidRPr="00E6173B" w:rsidRDefault="00E6173B" w:rsidP="00E6173B">
      <w:pPr>
        <w:spacing w:after="0" w:line="240" w:lineRule="auto"/>
        <w:rPr>
          <w:rFonts w:ascii="Times New Roman" w:hAnsi="Times New Roman" w:cs="Times New Roman"/>
          <w:sz w:val="24"/>
          <w:szCs w:val="24"/>
        </w:rPr>
        <w:sectPr w:rsidR="00E6173B" w:rsidRPr="00E6173B" w:rsidSect="00056D6C">
          <w:type w:val="continuous"/>
          <w:pgSz w:w="11910" w:h="16840"/>
          <w:pgMar w:top="1040" w:right="711" w:bottom="280" w:left="1701" w:header="720" w:footer="720" w:gutter="0"/>
          <w:cols w:space="720"/>
        </w:sectPr>
      </w:pPr>
    </w:p>
    <w:p w:rsidR="00E6173B" w:rsidRPr="00E6173B" w:rsidRDefault="00E6173B" w:rsidP="00056D6C">
      <w:pPr>
        <w:pStyle w:val="21"/>
        <w:numPr>
          <w:ilvl w:val="0"/>
          <w:numId w:val="34"/>
        </w:numPr>
        <w:tabs>
          <w:tab w:val="left" w:pos="770"/>
        </w:tabs>
        <w:ind w:left="284" w:hanging="232"/>
        <w:rPr>
          <w:b w:val="0"/>
        </w:rPr>
      </w:pPr>
      <w:r w:rsidRPr="00E6173B">
        <w:rPr>
          <w:b w:val="0"/>
        </w:rPr>
        <w:lastRenderedPageBreak/>
        <w:t>Выполнить весенние и осенние</w:t>
      </w:r>
      <w:r w:rsidRPr="00E6173B">
        <w:rPr>
          <w:b w:val="0"/>
          <w:spacing w:val="-3"/>
        </w:rPr>
        <w:t xml:space="preserve"> </w:t>
      </w:r>
      <w:r w:rsidRPr="00E6173B">
        <w:rPr>
          <w:b w:val="0"/>
        </w:rPr>
        <w:t>листья</w:t>
      </w: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spacing w:after="0" w:line="240" w:lineRule="auto"/>
        <w:rPr>
          <w:rFonts w:ascii="Times New Roman" w:hAnsi="Times New Roman" w:cs="Times New Roman"/>
          <w:sz w:val="24"/>
          <w:szCs w:val="24"/>
        </w:rPr>
        <w:sectPr w:rsidR="00E6173B" w:rsidRPr="00E6173B" w:rsidSect="00056D6C">
          <w:pgSz w:w="11910" w:h="16840"/>
          <w:pgMar w:top="1040" w:right="340" w:bottom="280" w:left="1701" w:header="720" w:footer="720" w:gutter="0"/>
          <w:cols w:space="720"/>
        </w:sectPr>
      </w:pPr>
    </w:p>
    <w:p w:rsidR="00E6173B" w:rsidRPr="00E6173B" w:rsidRDefault="00056D6C" w:rsidP="00E6173B">
      <w:pPr>
        <w:pStyle w:val="a3"/>
        <w:spacing w:after="0"/>
      </w:pPr>
      <w:r>
        <w:rPr>
          <w:noProof/>
        </w:rPr>
        <w:lastRenderedPageBreak/>
        <w:drawing>
          <wp:anchor distT="0" distB="0" distL="0" distR="0" simplePos="0" relativeHeight="251665408" behindDoc="0" locked="0" layoutInCell="1" allowOverlap="1">
            <wp:simplePos x="0" y="0"/>
            <wp:positionH relativeFrom="margin">
              <wp:posOffset>279400</wp:posOffset>
            </wp:positionH>
            <wp:positionV relativeFrom="margin">
              <wp:posOffset>549275</wp:posOffset>
            </wp:positionV>
            <wp:extent cx="1905000" cy="2476500"/>
            <wp:effectExtent l="19050" t="0" r="0" b="0"/>
            <wp:wrapSquare wrapText="bothSides"/>
            <wp:docPr id="71"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2.jpeg"/>
                    <pic:cNvPicPr/>
                  </pic:nvPicPr>
                  <pic:blipFill>
                    <a:blip r:embed="rId22" cstate="print"/>
                    <a:stretch>
                      <a:fillRect/>
                    </a:stretch>
                  </pic:blipFill>
                  <pic:spPr>
                    <a:xfrm>
                      <a:off x="0" y="0"/>
                      <a:ext cx="1905000" cy="2476500"/>
                    </a:xfrm>
                    <a:prstGeom prst="rect">
                      <a:avLst/>
                    </a:prstGeom>
                  </pic:spPr>
                </pic:pic>
              </a:graphicData>
            </a:graphic>
          </wp:anchor>
        </w:drawing>
      </w: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Pr="00E6173B" w:rsidRDefault="00E6173B" w:rsidP="00E6173B">
      <w:pPr>
        <w:pStyle w:val="a3"/>
        <w:spacing w:after="0"/>
      </w:pPr>
    </w:p>
    <w:p w:rsidR="00E6173B" w:rsidRDefault="00E6173B" w:rsidP="00E6173B">
      <w:pPr>
        <w:pStyle w:val="a3"/>
        <w:spacing w:after="0"/>
      </w:pPr>
    </w:p>
    <w:p w:rsidR="00056D6C" w:rsidRDefault="00056D6C" w:rsidP="00E6173B">
      <w:pPr>
        <w:pStyle w:val="a3"/>
        <w:spacing w:after="0"/>
      </w:pPr>
    </w:p>
    <w:p w:rsidR="00056D6C" w:rsidRPr="00E6173B" w:rsidRDefault="00056D6C" w:rsidP="00056D6C">
      <w:pPr>
        <w:pStyle w:val="a3"/>
        <w:numPr>
          <w:ilvl w:val="0"/>
          <w:numId w:val="34"/>
        </w:numPr>
        <w:spacing w:after="0"/>
        <w:ind w:left="0" w:firstLine="0"/>
      </w:pPr>
      <w:r>
        <w:t>Выполнить гвоздику</w:t>
      </w:r>
    </w:p>
    <w:p w:rsidR="00E6173B" w:rsidRPr="00E6173B" w:rsidRDefault="00E6173B" w:rsidP="00056D6C">
      <w:pPr>
        <w:pStyle w:val="ad"/>
        <w:widowControl w:val="0"/>
        <w:tabs>
          <w:tab w:val="left" w:pos="779"/>
        </w:tabs>
        <w:autoSpaceDE w:val="0"/>
        <w:autoSpaceDN w:val="0"/>
        <w:spacing w:after="0" w:line="240" w:lineRule="auto"/>
        <w:ind w:left="0"/>
        <w:contextualSpacing w:val="0"/>
        <w:rPr>
          <w:rFonts w:ascii="Times New Roman" w:hAnsi="Times New Roman" w:cs="Times New Roman"/>
          <w:sz w:val="24"/>
          <w:szCs w:val="24"/>
        </w:rPr>
      </w:pPr>
    </w:p>
    <w:p w:rsidR="00E6173B" w:rsidRPr="00E6173B" w:rsidRDefault="00E6173B" w:rsidP="00E6173B">
      <w:pPr>
        <w:pStyle w:val="a3"/>
        <w:spacing w:after="0"/>
      </w:pPr>
    </w:p>
    <w:p w:rsidR="00E6173B" w:rsidRPr="00E6173B" w:rsidRDefault="00056D6C" w:rsidP="00E6173B">
      <w:pPr>
        <w:pStyle w:val="a3"/>
        <w:spacing w:after="0"/>
      </w:pPr>
      <w:r>
        <w:rPr>
          <w:noProof/>
        </w:rPr>
        <w:drawing>
          <wp:anchor distT="0" distB="0" distL="0" distR="0" simplePos="0" relativeHeight="251662336" behindDoc="0" locked="0" layoutInCell="1" allowOverlap="1">
            <wp:simplePos x="0" y="0"/>
            <wp:positionH relativeFrom="margin">
              <wp:posOffset>5715</wp:posOffset>
            </wp:positionH>
            <wp:positionV relativeFrom="margin">
              <wp:posOffset>3863975</wp:posOffset>
            </wp:positionV>
            <wp:extent cx="1905000" cy="2419350"/>
            <wp:effectExtent l="19050" t="0" r="0" b="0"/>
            <wp:wrapSquare wrapText="bothSides"/>
            <wp:docPr id="7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3.jpeg"/>
                    <pic:cNvPicPr/>
                  </pic:nvPicPr>
                  <pic:blipFill>
                    <a:blip r:embed="rId23" cstate="print"/>
                    <a:stretch>
                      <a:fillRect/>
                    </a:stretch>
                  </pic:blipFill>
                  <pic:spPr>
                    <a:xfrm>
                      <a:off x="0" y="0"/>
                      <a:ext cx="1905000" cy="2419350"/>
                    </a:xfrm>
                    <a:prstGeom prst="rect">
                      <a:avLst/>
                    </a:prstGeom>
                  </pic:spPr>
                </pic:pic>
              </a:graphicData>
            </a:graphic>
          </wp:anchor>
        </w:drawing>
      </w:r>
    </w:p>
    <w:p w:rsidR="00056D6C" w:rsidRDefault="00E6173B" w:rsidP="00056D6C">
      <w:pPr>
        <w:pStyle w:val="a3"/>
        <w:spacing w:before="90"/>
        <w:ind w:left="538" w:right="505"/>
        <w:jc w:val="both"/>
      </w:pPr>
      <w:r w:rsidRPr="00E6173B">
        <w:br w:type="column"/>
      </w:r>
      <w:r w:rsidR="00056D6C" w:rsidRPr="00E6173B">
        <w:lastRenderedPageBreak/>
        <w:t xml:space="preserve"> </w:t>
      </w:r>
      <w:r w:rsidR="00056D6C">
        <w:t>Раскатать на доске сахарную массу светло- зеленого цвета. Слегка посыпать ее кукурузным крахмалом. Острым ножом вырезать листья.</w:t>
      </w:r>
    </w:p>
    <w:p w:rsidR="00056D6C" w:rsidRDefault="00056D6C" w:rsidP="00056D6C">
      <w:pPr>
        <w:pStyle w:val="a3"/>
        <w:ind w:left="538" w:right="511"/>
        <w:jc w:val="both"/>
      </w:pPr>
      <w:r>
        <w:t>Тупой стороной ножа нанести на поверхность каждого листа прожилки.</w:t>
      </w:r>
    </w:p>
    <w:p w:rsidR="00056D6C" w:rsidRDefault="00056D6C" w:rsidP="00056D6C">
      <w:pPr>
        <w:pStyle w:val="a3"/>
        <w:ind w:left="538" w:right="507"/>
        <w:jc w:val="both"/>
      </w:pPr>
      <w:r>
        <w:t xml:space="preserve">Смешать сахарные массы желтого, зеленого, красного и коричневого цветов. До однородного состояния </w:t>
      </w:r>
      <w:r>
        <w:rPr>
          <w:spacing w:val="-6"/>
        </w:rPr>
        <w:t xml:space="preserve">не </w:t>
      </w:r>
      <w:r>
        <w:t>перемешивать, иначе листья получатся неопределенного грязного  цвета. Раскатать массу тонким слоем. Вырезать листья.</w:t>
      </w:r>
    </w:p>
    <w:p w:rsidR="00056D6C" w:rsidRDefault="00056D6C" w:rsidP="00056D6C">
      <w:pPr>
        <w:pStyle w:val="a3"/>
        <w:spacing w:before="1"/>
        <w:ind w:left="538" w:right="511"/>
        <w:jc w:val="both"/>
      </w:pPr>
      <w:r>
        <w:t>Тупой стороной ножа сделать прожилки и прикрепить листья к заготовленной веточке.</w:t>
      </w:r>
    </w:p>
    <w:p w:rsidR="00056D6C" w:rsidRDefault="00056D6C" w:rsidP="00E6173B">
      <w:pPr>
        <w:pStyle w:val="a3"/>
        <w:spacing w:after="0"/>
        <w:jc w:val="both"/>
      </w:pPr>
    </w:p>
    <w:p w:rsidR="00056D6C" w:rsidRDefault="00056D6C" w:rsidP="00E6173B">
      <w:pPr>
        <w:pStyle w:val="a3"/>
        <w:spacing w:after="0"/>
        <w:jc w:val="both"/>
      </w:pPr>
    </w:p>
    <w:p w:rsidR="00056D6C" w:rsidRDefault="00056D6C" w:rsidP="00E6173B">
      <w:pPr>
        <w:pStyle w:val="a3"/>
        <w:spacing w:after="0"/>
        <w:jc w:val="both"/>
      </w:pPr>
    </w:p>
    <w:p w:rsidR="00E6173B" w:rsidRPr="00E6173B" w:rsidRDefault="00E6173B" w:rsidP="00E6173B">
      <w:pPr>
        <w:pStyle w:val="a3"/>
        <w:spacing w:after="0"/>
        <w:jc w:val="both"/>
      </w:pPr>
      <w:r w:rsidRPr="00E6173B">
        <w:t>Из сахарной пасты белого и розового цветов скатать двухцветную палочку.</w:t>
      </w:r>
    </w:p>
    <w:p w:rsidR="00E6173B" w:rsidRPr="00E6173B" w:rsidRDefault="00E6173B" w:rsidP="00E6173B">
      <w:pPr>
        <w:pStyle w:val="a3"/>
        <w:tabs>
          <w:tab w:val="left" w:pos="2190"/>
          <w:tab w:val="left" w:pos="4187"/>
        </w:tabs>
        <w:spacing w:after="0"/>
        <w:jc w:val="both"/>
      </w:pPr>
      <w:r w:rsidRPr="00E6173B">
        <w:t>Раскатать ее на мраморной доске в виде тонкой ленты шириной 3 см. Одну сторону ленты придавить ложкой, чтобы она стала как</w:t>
      </w:r>
      <w:r w:rsidRPr="00E6173B">
        <w:tab/>
        <w:t>можно</w:t>
      </w:r>
      <w:r w:rsidRPr="00E6173B">
        <w:tab/>
      </w:r>
      <w:r w:rsidRPr="00E6173B">
        <w:rPr>
          <w:spacing w:val="-3"/>
        </w:rPr>
        <w:t xml:space="preserve">тоньше. </w:t>
      </w:r>
      <w:r w:rsidRPr="00E6173B">
        <w:t>Ножом с гибким лезвием отсоединить ленту от поверхности доски. Там,  где пласт тоньше, сделать мелкие насечки. Сложить ленту гармошкой и свернуть в виде</w:t>
      </w:r>
      <w:r w:rsidRPr="00E6173B">
        <w:rPr>
          <w:spacing w:val="-2"/>
        </w:rPr>
        <w:t xml:space="preserve"> </w:t>
      </w:r>
      <w:r w:rsidRPr="00E6173B">
        <w:t>цветка.</w:t>
      </w:r>
    </w:p>
    <w:p w:rsidR="00E6173B" w:rsidRPr="00E6173B" w:rsidRDefault="00E6173B" w:rsidP="00E6173B">
      <w:pPr>
        <w:pStyle w:val="a3"/>
        <w:spacing w:after="0"/>
        <w:jc w:val="both"/>
      </w:pPr>
      <w:r w:rsidRPr="00E6173B">
        <w:t>Защипнуть нижнюю часть цветка и ровно обрезать место защипа.</w:t>
      </w:r>
    </w:p>
    <w:p w:rsidR="00E6173B" w:rsidRDefault="00E6173B" w:rsidP="00E6173B">
      <w:pPr>
        <w:spacing w:after="0" w:line="240" w:lineRule="auto"/>
        <w:jc w:val="both"/>
        <w:rPr>
          <w:rFonts w:ascii="Times New Roman" w:hAnsi="Times New Roman" w:cs="Times New Roman"/>
          <w:sz w:val="24"/>
          <w:szCs w:val="24"/>
        </w:rPr>
      </w:pPr>
    </w:p>
    <w:p w:rsidR="00056D6C" w:rsidRDefault="00056D6C" w:rsidP="00E6173B">
      <w:pPr>
        <w:spacing w:after="0" w:line="240" w:lineRule="auto"/>
        <w:jc w:val="both"/>
        <w:rPr>
          <w:rFonts w:ascii="Times New Roman" w:hAnsi="Times New Roman" w:cs="Times New Roman"/>
          <w:sz w:val="24"/>
          <w:szCs w:val="24"/>
        </w:rPr>
      </w:pPr>
    </w:p>
    <w:p w:rsidR="00056D6C" w:rsidRDefault="00056D6C" w:rsidP="00E6173B">
      <w:pPr>
        <w:spacing w:after="0" w:line="240" w:lineRule="auto"/>
        <w:jc w:val="both"/>
        <w:rPr>
          <w:rFonts w:ascii="Times New Roman" w:hAnsi="Times New Roman" w:cs="Times New Roman"/>
          <w:sz w:val="24"/>
          <w:szCs w:val="24"/>
        </w:rPr>
      </w:pPr>
    </w:p>
    <w:p w:rsidR="00056D6C" w:rsidRDefault="00056D6C" w:rsidP="00E6173B">
      <w:pPr>
        <w:spacing w:after="0" w:line="240" w:lineRule="auto"/>
        <w:jc w:val="both"/>
        <w:rPr>
          <w:rFonts w:ascii="Times New Roman" w:hAnsi="Times New Roman" w:cs="Times New Roman"/>
          <w:sz w:val="24"/>
          <w:szCs w:val="24"/>
        </w:rPr>
      </w:pPr>
    </w:p>
    <w:p w:rsidR="00056D6C" w:rsidRPr="00E6173B" w:rsidRDefault="00056D6C" w:rsidP="00E6173B">
      <w:pPr>
        <w:spacing w:after="0" w:line="240" w:lineRule="auto"/>
        <w:jc w:val="both"/>
        <w:rPr>
          <w:rFonts w:ascii="Times New Roman" w:hAnsi="Times New Roman" w:cs="Times New Roman"/>
          <w:sz w:val="24"/>
          <w:szCs w:val="24"/>
        </w:rPr>
        <w:sectPr w:rsidR="00056D6C" w:rsidRPr="00E6173B" w:rsidSect="00056D6C">
          <w:type w:val="continuous"/>
          <w:pgSz w:w="11910" w:h="16840"/>
          <w:pgMar w:top="1040" w:right="570" w:bottom="280" w:left="1701" w:header="720" w:footer="720" w:gutter="0"/>
          <w:cols w:num="2" w:space="720" w:equalWidth="0">
            <w:col w:w="4111" w:space="241"/>
            <w:col w:w="5287"/>
          </w:cols>
        </w:sectPr>
      </w:pPr>
    </w:p>
    <w:p w:rsidR="00E6173B" w:rsidRDefault="00E6173B" w:rsidP="00E6173B">
      <w:pPr>
        <w:pStyle w:val="a3"/>
        <w:spacing w:after="0"/>
      </w:pPr>
    </w:p>
    <w:p w:rsidR="00E6173B" w:rsidRPr="00E6173B" w:rsidRDefault="00E6173B" w:rsidP="00056D6C">
      <w:pPr>
        <w:pStyle w:val="21"/>
        <w:numPr>
          <w:ilvl w:val="0"/>
          <w:numId w:val="33"/>
        </w:numPr>
        <w:tabs>
          <w:tab w:val="left" w:pos="779"/>
        </w:tabs>
        <w:ind w:left="0" w:firstLine="0"/>
        <w:rPr>
          <w:b w:val="0"/>
        </w:rPr>
      </w:pPr>
      <w:r w:rsidRPr="00E6173B">
        <w:rPr>
          <w:b w:val="0"/>
        </w:rPr>
        <w:t>Оценить качество украшений по следующим</w:t>
      </w:r>
      <w:r w:rsidRPr="00E6173B">
        <w:rPr>
          <w:b w:val="0"/>
          <w:spacing w:val="-4"/>
        </w:rPr>
        <w:t xml:space="preserve"> </w:t>
      </w:r>
      <w:r w:rsidRPr="00E6173B">
        <w:rPr>
          <w:b w:val="0"/>
        </w:rPr>
        <w:t>показателям:</w:t>
      </w:r>
    </w:p>
    <w:p w:rsidR="00E6173B" w:rsidRPr="00E6173B" w:rsidRDefault="00E6173B" w:rsidP="00E6173B">
      <w:pPr>
        <w:pStyle w:val="a3"/>
        <w:spacing w:after="0"/>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1801"/>
        <w:gridCol w:w="1798"/>
        <w:gridCol w:w="1798"/>
        <w:gridCol w:w="1582"/>
      </w:tblGrid>
      <w:tr w:rsidR="00E6173B" w:rsidRPr="00E6173B" w:rsidTr="00056D6C">
        <w:trPr>
          <w:trHeight w:val="275"/>
        </w:trPr>
        <w:tc>
          <w:tcPr>
            <w:tcW w:w="2660" w:type="dxa"/>
          </w:tcPr>
          <w:p w:rsidR="00E6173B" w:rsidRPr="00E6173B" w:rsidRDefault="00E6173B" w:rsidP="00E6173B">
            <w:pPr>
              <w:pStyle w:val="TableParagraph"/>
              <w:rPr>
                <w:sz w:val="24"/>
                <w:szCs w:val="24"/>
                <w:lang w:val="ru-RU"/>
              </w:rPr>
            </w:pPr>
          </w:p>
        </w:tc>
        <w:tc>
          <w:tcPr>
            <w:tcW w:w="1801" w:type="dxa"/>
          </w:tcPr>
          <w:p w:rsidR="00E6173B" w:rsidRPr="00E6173B" w:rsidRDefault="00E6173B" w:rsidP="00E6173B">
            <w:pPr>
              <w:pStyle w:val="TableParagraph"/>
              <w:rPr>
                <w:sz w:val="24"/>
                <w:szCs w:val="24"/>
              </w:rPr>
            </w:pPr>
            <w:r w:rsidRPr="00E6173B">
              <w:rPr>
                <w:sz w:val="24"/>
                <w:szCs w:val="24"/>
              </w:rPr>
              <w:t>Тюльпан</w:t>
            </w:r>
          </w:p>
        </w:tc>
        <w:tc>
          <w:tcPr>
            <w:tcW w:w="1798" w:type="dxa"/>
          </w:tcPr>
          <w:p w:rsidR="00E6173B" w:rsidRPr="00E6173B" w:rsidRDefault="00E6173B" w:rsidP="00E6173B">
            <w:pPr>
              <w:pStyle w:val="TableParagraph"/>
              <w:rPr>
                <w:sz w:val="24"/>
                <w:szCs w:val="24"/>
              </w:rPr>
            </w:pPr>
            <w:r w:rsidRPr="00E6173B">
              <w:rPr>
                <w:sz w:val="24"/>
                <w:szCs w:val="24"/>
              </w:rPr>
              <w:t>Ландыш</w:t>
            </w:r>
          </w:p>
        </w:tc>
        <w:tc>
          <w:tcPr>
            <w:tcW w:w="1798" w:type="dxa"/>
          </w:tcPr>
          <w:p w:rsidR="00E6173B" w:rsidRPr="00E6173B" w:rsidRDefault="00E6173B" w:rsidP="00E6173B">
            <w:pPr>
              <w:pStyle w:val="TableParagraph"/>
              <w:rPr>
                <w:sz w:val="24"/>
                <w:szCs w:val="24"/>
              </w:rPr>
            </w:pPr>
            <w:r w:rsidRPr="00E6173B">
              <w:rPr>
                <w:sz w:val="24"/>
                <w:szCs w:val="24"/>
              </w:rPr>
              <w:t>Листья</w:t>
            </w:r>
          </w:p>
        </w:tc>
        <w:tc>
          <w:tcPr>
            <w:tcW w:w="1582" w:type="dxa"/>
          </w:tcPr>
          <w:p w:rsidR="00E6173B" w:rsidRPr="00E6173B" w:rsidRDefault="00E6173B" w:rsidP="00E6173B">
            <w:pPr>
              <w:pStyle w:val="TableParagraph"/>
              <w:rPr>
                <w:sz w:val="24"/>
                <w:szCs w:val="24"/>
              </w:rPr>
            </w:pPr>
            <w:r w:rsidRPr="00E6173B">
              <w:rPr>
                <w:sz w:val="24"/>
                <w:szCs w:val="24"/>
              </w:rPr>
              <w:t>Гвоздика</w:t>
            </w:r>
          </w:p>
        </w:tc>
      </w:tr>
      <w:tr w:rsidR="00E6173B" w:rsidRPr="00E6173B" w:rsidTr="00056D6C">
        <w:trPr>
          <w:trHeight w:val="275"/>
        </w:trPr>
        <w:tc>
          <w:tcPr>
            <w:tcW w:w="2660" w:type="dxa"/>
          </w:tcPr>
          <w:p w:rsidR="00E6173B" w:rsidRPr="00E6173B" w:rsidRDefault="00E6173B" w:rsidP="00E6173B">
            <w:pPr>
              <w:pStyle w:val="TableParagraph"/>
              <w:rPr>
                <w:sz w:val="24"/>
                <w:szCs w:val="24"/>
              </w:rPr>
            </w:pPr>
            <w:r w:rsidRPr="00E6173B">
              <w:rPr>
                <w:sz w:val="24"/>
                <w:szCs w:val="24"/>
              </w:rPr>
              <w:t>Форма</w:t>
            </w:r>
          </w:p>
        </w:tc>
        <w:tc>
          <w:tcPr>
            <w:tcW w:w="1801" w:type="dxa"/>
          </w:tcPr>
          <w:p w:rsidR="00E6173B" w:rsidRPr="00E6173B" w:rsidRDefault="00E6173B" w:rsidP="00E6173B">
            <w:pPr>
              <w:pStyle w:val="TableParagraph"/>
              <w:rPr>
                <w:sz w:val="24"/>
                <w:szCs w:val="24"/>
              </w:rPr>
            </w:pPr>
          </w:p>
        </w:tc>
        <w:tc>
          <w:tcPr>
            <w:tcW w:w="1798" w:type="dxa"/>
          </w:tcPr>
          <w:p w:rsidR="00E6173B" w:rsidRPr="00E6173B" w:rsidRDefault="00E6173B" w:rsidP="00E6173B">
            <w:pPr>
              <w:pStyle w:val="TableParagraph"/>
              <w:rPr>
                <w:sz w:val="24"/>
                <w:szCs w:val="24"/>
              </w:rPr>
            </w:pPr>
          </w:p>
        </w:tc>
        <w:tc>
          <w:tcPr>
            <w:tcW w:w="1798" w:type="dxa"/>
          </w:tcPr>
          <w:p w:rsidR="00E6173B" w:rsidRPr="00E6173B" w:rsidRDefault="00E6173B" w:rsidP="00E6173B">
            <w:pPr>
              <w:pStyle w:val="TableParagraph"/>
              <w:rPr>
                <w:sz w:val="24"/>
                <w:szCs w:val="24"/>
              </w:rPr>
            </w:pPr>
          </w:p>
        </w:tc>
        <w:tc>
          <w:tcPr>
            <w:tcW w:w="1582" w:type="dxa"/>
          </w:tcPr>
          <w:p w:rsidR="00E6173B" w:rsidRPr="00E6173B" w:rsidRDefault="00E6173B" w:rsidP="00E6173B">
            <w:pPr>
              <w:pStyle w:val="TableParagraph"/>
              <w:rPr>
                <w:sz w:val="24"/>
                <w:szCs w:val="24"/>
              </w:rPr>
            </w:pPr>
          </w:p>
        </w:tc>
      </w:tr>
      <w:tr w:rsidR="00E6173B" w:rsidRPr="00E6173B" w:rsidTr="00056D6C">
        <w:trPr>
          <w:trHeight w:val="276"/>
        </w:trPr>
        <w:tc>
          <w:tcPr>
            <w:tcW w:w="2660" w:type="dxa"/>
          </w:tcPr>
          <w:p w:rsidR="00E6173B" w:rsidRPr="00E6173B" w:rsidRDefault="00E6173B" w:rsidP="00E6173B">
            <w:pPr>
              <w:pStyle w:val="TableParagraph"/>
              <w:rPr>
                <w:sz w:val="24"/>
                <w:szCs w:val="24"/>
              </w:rPr>
            </w:pPr>
            <w:r w:rsidRPr="00E6173B">
              <w:rPr>
                <w:sz w:val="24"/>
                <w:szCs w:val="24"/>
              </w:rPr>
              <w:t>Цвет</w:t>
            </w:r>
          </w:p>
        </w:tc>
        <w:tc>
          <w:tcPr>
            <w:tcW w:w="1801" w:type="dxa"/>
          </w:tcPr>
          <w:p w:rsidR="00E6173B" w:rsidRPr="00E6173B" w:rsidRDefault="00E6173B" w:rsidP="00E6173B">
            <w:pPr>
              <w:pStyle w:val="TableParagraph"/>
              <w:rPr>
                <w:sz w:val="24"/>
                <w:szCs w:val="24"/>
              </w:rPr>
            </w:pPr>
          </w:p>
        </w:tc>
        <w:tc>
          <w:tcPr>
            <w:tcW w:w="1798" w:type="dxa"/>
          </w:tcPr>
          <w:p w:rsidR="00E6173B" w:rsidRPr="00E6173B" w:rsidRDefault="00E6173B" w:rsidP="00E6173B">
            <w:pPr>
              <w:pStyle w:val="TableParagraph"/>
              <w:rPr>
                <w:sz w:val="24"/>
                <w:szCs w:val="24"/>
              </w:rPr>
            </w:pPr>
          </w:p>
        </w:tc>
        <w:tc>
          <w:tcPr>
            <w:tcW w:w="1798" w:type="dxa"/>
          </w:tcPr>
          <w:p w:rsidR="00E6173B" w:rsidRPr="00E6173B" w:rsidRDefault="00E6173B" w:rsidP="00E6173B">
            <w:pPr>
              <w:pStyle w:val="TableParagraph"/>
              <w:rPr>
                <w:sz w:val="24"/>
                <w:szCs w:val="24"/>
              </w:rPr>
            </w:pPr>
          </w:p>
        </w:tc>
        <w:tc>
          <w:tcPr>
            <w:tcW w:w="1582" w:type="dxa"/>
          </w:tcPr>
          <w:p w:rsidR="00E6173B" w:rsidRPr="00E6173B" w:rsidRDefault="00E6173B" w:rsidP="00E6173B">
            <w:pPr>
              <w:pStyle w:val="TableParagraph"/>
              <w:rPr>
                <w:sz w:val="24"/>
                <w:szCs w:val="24"/>
              </w:rPr>
            </w:pPr>
          </w:p>
        </w:tc>
      </w:tr>
      <w:tr w:rsidR="00E6173B" w:rsidRPr="00E6173B" w:rsidTr="00056D6C">
        <w:trPr>
          <w:trHeight w:val="278"/>
        </w:trPr>
        <w:tc>
          <w:tcPr>
            <w:tcW w:w="2660" w:type="dxa"/>
          </w:tcPr>
          <w:p w:rsidR="00E6173B" w:rsidRPr="00E6173B" w:rsidRDefault="00E6173B" w:rsidP="00E6173B">
            <w:pPr>
              <w:pStyle w:val="TableParagraph"/>
              <w:rPr>
                <w:sz w:val="24"/>
                <w:szCs w:val="24"/>
              </w:rPr>
            </w:pPr>
            <w:r w:rsidRPr="00E6173B">
              <w:rPr>
                <w:sz w:val="24"/>
                <w:szCs w:val="24"/>
              </w:rPr>
              <w:t>Запах</w:t>
            </w:r>
          </w:p>
        </w:tc>
        <w:tc>
          <w:tcPr>
            <w:tcW w:w="1801" w:type="dxa"/>
          </w:tcPr>
          <w:p w:rsidR="00E6173B" w:rsidRPr="00E6173B" w:rsidRDefault="00E6173B" w:rsidP="00E6173B">
            <w:pPr>
              <w:pStyle w:val="TableParagraph"/>
              <w:rPr>
                <w:sz w:val="24"/>
                <w:szCs w:val="24"/>
              </w:rPr>
            </w:pPr>
          </w:p>
        </w:tc>
        <w:tc>
          <w:tcPr>
            <w:tcW w:w="1798" w:type="dxa"/>
          </w:tcPr>
          <w:p w:rsidR="00E6173B" w:rsidRPr="00E6173B" w:rsidRDefault="00E6173B" w:rsidP="00E6173B">
            <w:pPr>
              <w:pStyle w:val="TableParagraph"/>
              <w:rPr>
                <w:sz w:val="24"/>
                <w:szCs w:val="24"/>
              </w:rPr>
            </w:pPr>
          </w:p>
        </w:tc>
        <w:tc>
          <w:tcPr>
            <w:tcW w:w="1798" w:type="dxa"/>
          </w:tcPr>
          <w:p w:rsidR="00E6173B" w:rsidRPr="00E6173B" w:rsidRDefault="00E6173B" w:rsidP="00E6173B">
            <w:pPr>
              <w:pStyle w:val="TableParagraph"/>
              <w:rPr>
                <w:sz w:val="24"/>
                <w:szCs w:val="24"/>
              </w:rPr>
            </w:pPr>
          </w:p>
        </w:tc>
        <w:tc>
          <w:tcPr>
            <w:tcW w:w="1582" w:type="dxa"/>
          </w:tcPr>
          <w:p w:rsidR="00E6173B" w:rsidRPr="00E6173B" w:rsidRDefault="00E6173B" w:rsidP="00E6173B">
            <w:pPr>
              <w:pStyle w:val="TableParagraph"/>
              <w:rPr>
                <w:sz w:val="24"/>
                <w:szCs w:val="24"/>
              </w:rPr>
            </w:pPr>
          </w:p>
        </w:tc>
      </w:tr>
    </w:tbl>
    <w:p w:rsidR="00E6173B" w:rsidRPr="00E6173B" w:rsidRDefault="00E6173B" w:rsidP="00E6173B">
      <w:pPr>
        <w:pStyle w:val="a3"/>
        <w:spacing w:after="0"/>
      </w:pPr>
    </w:p>
    <w:p w:rsidR="00E6173B" w:rsidRPr="00E6173B" w:rsidRDefault="00E6173B" w:rsidP="00E6173B">
      <w:pPr>
        <w:pStyle w:val="a3"/>
        <w:spacing w:after="0"/>
      </w:pPr>
    </w:p>
    <w:p w:rsidR="00E6173B" w:rsidRDefault="00E6173B" w:rsidP="00E6173B">
      <w:pPr>
        <w:pStyle w:val="ad"/>
        <w:widowControl w:val="0"/>
        <w:numPr>
          <w:ilvl w:val="0"/>
          <w:numId w:val="33"/>
        </w:numPr>
        <w:tabs>
          <w:tab w:val="left" w:pos="832"/>
        </w:tabs>
        <w:autoSpaceDE w:val="0"/>
        <w:autoSpaceDN w:val="0"/>
        <w:spacing w:after="0" w:line="240" w:lineRule="auto"/>
        <w:ind w:left="0" w:firstLine="0"/>
        <w:contextualSpacing w:val="0"/>
        <w:rPr>
          <w:rFonts w:ascii="Times New Roman" w:hAnsi="Times New Roman" w:cs="Times New Roman"/>
          <w:sz w:val="24"/>
          <w:szCs w:val="24"/>
        </w:rPr>
      </w:pPr>
      <w:r w:rsidRPr="00E6173B">
        <w:rPr>
          <w:rFonts w:ascii="Times New Roman" w:hAnsi="Times New Roman" w:cs="Times New Roman"/>
          <w:sz w:val="24"/>
          <w:szCs w:val="24"/>
        </w:rPr>
        <w:t>Выполнить запись о проделанной работе в рабочую тетрадь и сфотографировать полученные</w:t>
      </w:r>
      <w:r w:rsidRPr="00E6173B">
        <w:rPr>
          <w:rFonts w:ascii="Times New Roman" w:hAnsi="Times New Roman" w:cs="Times New Roman"/>
          <w:spacing w:val="-2"/>
          <w:sz w:val="24"/>
          <w:szCs w:val="24"/>
        </w:rPr>
        <w:t xml:space="preserve"> </w:t>
      </w:r>
      <w:r w:rsidRPr="00E6173B">
        <w:rPr>
          <w:rFonts w:ascii="Times New Roman" w:hAnsi="Times New Roman" w:cs="Times New Roman"/>
          <w:sz w:val="24"/>
          <w:szCs w:val="24"/>
        </w:rPr>
        <w:t>украшения</w:t>
      </w:r>
      <w:r w:rsidR="00056D6C">
        <w:rPr>
          <w:rFonts w:ascii="Times New Roman" w:hAnsi="Times New Roman" w:cs="Times New Roman"/>
          <w:sz w:val="24"/>
          <w:szCs w:val="24"/>
        </w:rPr>
        <w:t>.</w:t>
      </w:r>
    </w:p>
    <w:p w:rsidR="00056D6C" w:rsidRDefault="00056D6C" w:rsidP="00056D6C">
      <w:pPr>
        <w:pStyle w:val="ad"/>
        <w:widowControl w:val="0"/>
        <w:tabs>
          <w:tab w:val="left" w:pos="832"/>
        </w:tabs>
        <w:autoSpaceDE w:val="0"/>
        <w:autoSpaceDN w:val="0"/>
        <w:spacing w:after="0" w:line="240" w:lineRule="auto"/>
        <w:ind w:left="0"/>
        <w:contextualSpacing w:val="0"/>
        <w:rPr>
          <w:rFonts w:ascii="Times New Roman" w:hAnsi="Times New Roman" w:cs="Times New Roman"/>
          <w:sz w:val="24"/>
          <w:szCs w:val="24"/>
        </w:rPr>
      </w:pPr>
    </w:p>
    <w:p w:rsidR="00056D6C" w:rsidRPr="00C67E1A" w:rsidRDefault="00056D6C" w:rsidP="00056D6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center"/>
        <w:rPr>
          <w:rFonts w:ascii="Times New Roman" w:hAnsi="Times New Roman" w:cs="Times New Roman"/>
          <w:b/>
          <w:sz w:val="24"/>
          <w:szCs w:val="24"/>
        </w:rPr>
      </w:pPr>
      <w:r w:rsidRPr="00C67E1A">
        <w:rPr>
          <w:rFonts w:ascii="Times New Roman" w:hAnsi="Times New Roman" w:cs="Times New Roman"/>
          <w:b/>
          <w:sz w:val="24"/>
          <w:szCs w:val="24"/>
        </w:rPr>
        <w:lastRenderedPageBreak/>
        <w:t>Практическая работа №6.</w:t>
      </w:r>
    </w:p>
    <w:p w:rsidR="00056D6C" w:rsidRPr="00056D6C" w:rsidRDefault="00056D6C" w:rsidP="00056D6C">
      <w:pPr>
        <w:pStyle w:val="ad"/>
        <w:widowControl w:val="0"/>
        <w:tabs>
          <w:tab w:val="left" w:pos="832"/>
        </w:tabs>
        <w:autoSpaceDE w:val="0"/>
        <w:autoSpaceDN w:val="0"/>
        <w:spacing w:after="0" w:line="240" w:lineRule="auto"/>
        <w:ind w:left="0"/>
        <w:contextualSpacing w:val="0"/>
        <w:jc w:val="center"/>
        <w:rPr>
          <w:rFonts w:ascii="Times New Roman" w:hAnsi="Times New Roman" w:cs="Times New Roman"/>
          <w:b/>
          <w:sz w:val="24"/>
          <w:szCs w:val="24"/>
        </w:rPr>
      </w:pPr>
      <w:r w:rsidRPr="00056D6C">
        <w:rPr>
          <w:rFonts w:ascii="Times New Roman" w:hAnsi="Times New Roman" w:cs="Times New Roman"/>
          <w:b/>
          <w:sz w:val="24"/>
          <w:szCs w:val="24"/>
        </w:rPr>
        <w:t>Тема: Отработка техники нанесения рисунков на столовую посуду. Проведение фламбирования кондитерских изделий.</w:t>
      </w:r>
    </w:p>
    <w:p w:rsidR="00AA1A14" w:rsidRDefault="00AA1A14" w:rsidP="00AA1A14">
      <w:pPr>
        <w:tabs>
          <w:tab w:val="left" w:pos="2914"/>
        </w:tabs>
        <w:spacing w:after="0" w:line="240" w:lineRule="auto"/>
        <w:ind w:right="2195" w:firstLine="709"/>
        <w:jc w:val="both"/>
        <w:rPr>
          <w:rFonts w:ascii="Times New Roman" w:hAnsi="Times New Roman" w:cs="Times New Roman"/>
          <w:sz w:val="24"/>
        </w:rPr>
      </w:pPr>
      <w:r w:rsidRPr="00AA1A14">
        <w:rPr>
          <w:rFonts w:ascii="Times New Roman" w:hAnsi="Times New Roman" w:cs="Times New Roman"/>
          <w:b/>
          <w:sz w:val="24"/>
        </w:rPr>
        <w:t>Цель работы:</w:t>
      </w:r>
    </w:p>
    <w:p w:rsidR="00AA1A14" w:rsidRPr="00B334F5" w:rsidRDefault="00AA1A14" w:rsidP="00B334F5">
      <w:pPr>
        <w:tabs>
          <w:tab w:val="left" w:pos="2914"/>
        </w:tabs>
        <w:spacing w:after="0" w:line="240" w:lineRule="auto"/>
        <w:ind w:left="284" w:hanging="284"/>
        <w:jc w:val="both"/>
        <w:rPr>
          <w:rFonts w:ascii="Times New Roman" w:hAnsi="Times New Roman" w:cs="Times New Roman"/>
          <w:sz w:val="24"/>
          <w:szCs w:val="24"/>
        </w:rPr>
      </w:pPr>
      <w:r w:rsidRPr="00AA1A14">
        <w:rPr>
          <w:rFonts w:ascii="Times New Roman" w:hAnsi="Times New Roman" w:cs="Times New Roman"/>
          <w:sz w:val="24"/>
        </w:rPr>
        <w:t>1</w:t>
      </w:r>
      <w:r w:rsidRPr="00B334F5">
        <w:rPr>
          <w:rFonts w:ascii="Times New Roman" w:hAnsi="Times New Roman" w:cs="Times New Roman"/>
          <w:sz w:val="24"/>
          <w:szCs w:val="24"/>
        </w:rPr>
        <w:t>. Подготовить стеклянную посуду для</w:t>
      </w:r>
      <w:r w:rsidRPr="00B334F5">
        <w:rPr>
          <w:rFonts w:ascii="Times New Roman" w:hAnsi="Times New Roman" w:cs="Times New Roman"/>
          <w:spacing w:val="-16"/>
          <w:sz w:val="24"/>
          <w:szCs w:val="24"/>
        </w:rPr>
        <w:t xml:space="preserve"> </w:t>
      </w:r>
      <w:r w:rsidRPr="00B334F5">
        <w:rPr>
          <w:rFonts w:ascii="Times New Roman" w:hAnsi="Times New Roman" w:cs="Times New Roman"/>
          <w:sz w:val="24"/>
          <w:szCs w:val="24"/>
        </w:rPr>
        <w:t>оформления;</w:t>
      </w:r>
    </w:p>
    <w:p w:rsidR="00AA1A14" w:rsidRPr="00B334F5" w:rsidRDefault="00AA1A14" w:rsidP="00B334F5">
      <w:pPr>
        <w:pStyle w:val="a3"/>
        <w:spacing w:after="0"/>
        <w:ind w:left="284" w:hanging="284"/>
        <w:jc w:val="both"/>
      </w:pPr>
      <w:r w:rsidRPr="00B334F5">
        <w:t>2. Оформить посуду для подачи</w:t>
      </w:r>
      <w:r w:rsidRPr="00B334F5">
        <w:rPr>
          <w:spacing w:val="56"/>
        </w:rPr>
        <w:t xml:space="preserve"> </w:t>
      </w:r>
      <w:r w:rsidRPr="00B334F5">
        <w:t>напитков;</w:t>
      </w:r>
    </w:p>
    <w:p w:rsidR="00B334F5" w:rsidRPr="00B334F5" w:rsidRDefault="00AA1A14" w:rsidP="00B334F5">
      <w:pPr>
        <w:tabs>
          <w:tab w:val="left" w:pos="2914"/>
        </w:tabs>
        <w:spacing w:after="0" w:line="240" w:lineRule="auto"/>
        <w:ind w:left="284" w:hanging="284"/>
        <w:rPr>
          <w:rFonts w:ascii="Times New Roman" w:hAnsi="Times New Roman" w:cs="Times New Roman"/>
          <w:sz w:val="24"/>
          <w:szCs w:val="24"/>
        </w:rPr>
      </w:pPr>
      <w:r w:rsidRPr="00B334F5">
        <w:rPr>
          <w:rFonts w:ascii="Times New Roman" w:hAnsi="Times New Roman" w:cs="Times New Roman"/>
          <w:sz w:val="24"/>
          <w:szCs w:val="24"/>
        </w:rPr>
        <w:t>3.</w:t>
      </w:r>
      <w:r w:rsidR="00B334F5" w:rsidRPr="00B334F5">
        <w:rPr>
          <w:rFonts w:ascii="Times New Roman" w:hAnsi="Times New Roman" w:cs="Times New Roman"/>
          <w:sz w:val="24"/>
          <w:szCs w:val="24"/>
        </w:rPr>
        <w:t xml:space="preserve"> Провести фламбирование</w:t>
      </w:r>
      <w:r w:rsidR="00B334F5" w:rsidRPr="00B334F5">
        <w:rPr>
          <w:rFonts w:ascii="Times New Roman" w:hAnsi="Times New Roman" w:cs="Times New Roman"/>
          <w:spacing w:val="-2"/>
          <w:sz w:val="24"/>
          <w:szCs w:val="24"/>
        </w:rPr>
        <w:t xml:space="preserve"> </w:t>
      </w:r>
      <w:r w:rsidR="00B334F5" w:rsidRPr="00B334F5">
        <w:rPr>
          <w:rFonts w:ascii="Times New Roman" w:hAnsi="Times New Roman" w:cs="Times New Roman"/>
          <w:sz w:val="24"/>
          <w:szCs w:val="24"/>
        </w:rPr>
        <w:t>десерта;</w:t>
      </w:r>
    </w:p>
    <w:p w:rsidR="00B334F5" w:rsidRPr="00B334F5" w:rsidRDefault="00B334F5" w:rsidP="00B334F5">
      <w:pPr>
        <w:pStyle w:val="a3"/>
        <w:spacing w:after="0"/>
        <w:ind w:left="284" w:hanging="284"/>
      </w:pPr>
      <w:r>
        <w:t>4</w:t>
      </w:r>
      <w:r w:rsidRPr="00B334F5">
        <w:t>. Оценить качество приготовленного изделия</w:t>
      </w:r>
    </w:p>
    <w:p w:rsidR="00B334F5" w:rsidRDefault="00B334F5" w:rsidP="00AA1A14">
      <w:pPr>
        <w:spacing w:after="0" w:line="240" w:lineRule="auto"/>
        <w:ind w:right="549"/>
        <w:jc w:val="both"/>
        <w:rPr>
          <w:rFonts w:ascii="Times New Roman" w:hAnsi="Times New Roman" w:cs="Times New Roman"/>
          <w:b/>
          <w:sz w:val="24"/>
        </w:rPr>
      </w:pPr>
    </w:p>
    <w:p w:rsidR="00AA1A14" w:rsidRPr="00AA1A14" w:rsidRDefault="00AA1A14" w:rsidP="00AA1A14">
      <w:pPr>
        <w:spacing w:after="0" w:line="240" w:lineRule="auto"/>
        <w:ind w:right="549"/>
        <w:jc w:val="both"/>
        <w:rPr>
          <w:rFonts w:ascii="Times New Roman" w:hAnsi="Times New Roman" w:cs="Times New Roman"/>
          <w:sz w:val="24"/>
        </w:rPr>
      </w:pPr>
      <w:r w:rsidRPr="00AA1A14">
        <w:rPr>
          <w:rFonts w:ascii="Times New Roman" w:hAnsi="Times New Roman" w:cs="Times New Roman"/>
          <w:b/>
          <w:sz w:val="24"/>
        </w:rPr>
        <w:t>Оборудование, инструменты, инвентарь, посуда:</w:t>
      </w:r>
      <w:r w:rsidRPr="00AA1A14">
        <w:rPr>
          <w:rFonts w:ascii="Times New Roman" w:hAnsi="Times New Roman" w:cs="Times New Roman"/>
          <w:sz w:val="24"/>
        </w:rPr>
        <w:t xml:space="preserve"> стол производственный, ванна моечная. доска разделочная, ножи, столовая посуда, стеклянная посуда для подачи напитков</w:t>
      </w:r>
    </w:p>
    <w:p w:rsidR="00AA1A14" w:rsidRPr="00AA1A14" w:rsidRDefault="00AA1A14" w:rsidP="00AA1A14">
      <w:pPr>
        <w:pStyle w:val="21"/>
        <w:ind w:left="0" w:right="849"/>
        <w:rPr>
          <w:b w:val="0"/>
        </w:rPr>
      </w:pPr>
      <w:r w:rsidRPr="00AA1A14">
        <w:t>Теоретические основы</w:t>
      </w:r>
      <w:r w:rsidRPr="00AA1A14">
        <w:rPr>
          <w:b w:val="0"/>
        </w:rPr>
        <w:t>:</w:t>
      </w:r>
    </w:p>
    <w:p w:rsidR="00AA1A14" w:rsidRDefault="00AA1A14" w:rsidP="00AA1A14">
      <w:pPr>
        <w:pStyle w:val="a3"/>
        <w:spacing w:after="0"/>
        <w:ind w:right="506" w:firstLine="709"/>
        <w:jc w:val="both"/>
      </w:pPr>
      <w:r w:rsidRPr="00AA1A14">
        <w:t>Обязательное украшение для любого коктейля - это ободок из сахара или др. материала. Очень эффектно смотрится ободок из белой кокосовой стружки, мелкой шоколадной стружки или коричневого порошкового кофе. Края бокалов в пикантных коктейлях можно украсить ободком из крупнокристаллической соли, мелко - нарубленного зеленого лука, семян тмина или молотой нежно-сладкой паприки (сладкого перца). В качестве "клейкого материала" для краев бокала для сладких напитков наряду с лимонным соком можно использовать апельсиновый сок или сок грейпфрутов, а также ликер, сироп и мед. Для пикантных коктейлей ободок делают на основе только лимонного сока. Бокалы с ободком следует приготовить заранее: ободок держится довольно долго.</w:t>
      </w:r>
    </w:p>
    <w:p w:rsidR="00AA1A14" w:rsidRPr="00AA1A14" w:rsidRDefault="00AA1A14" w:rsidP="00AA1A14">
      <w:pPr>
        <w:pStyle w:val="a3"/>
        <w:spacing w:after="0"/>
        <w:ind w:right="506" w:firstLine="709"/>
        <w:jc w:val="both"/>
      </w:pPr>
      <w:r w:rsidRPr="00AA1A14">
        <w:t>Узкая длинная полоска из кожуры цитрусового, свернутая в спираль, служит не только для красоты, но и сильно ароматизирует коктейль.</w:t>
      </w:r>
    </w:p>
    <w:p w:rsidR="00AA1A14" w:rsidRPr="00AA1A14" w:rsidRDefault="00AA1A14" w:rsidP="00AA1A14">
      <w:pPr>
        <w:pStyle w:val="a3"/>
        <w:spacing w:after="0"/>
        <w:jc w:val="both"/>
        <w:rPr>
          <w:sz w:val="26"/>
        </w:rPr>
      </w:pPr>
    </w:p>
    <w:p w:rsidR="00AA1A14" w:rsidRPr="00AA1A14" w:rsidRDefault="00AA1A14" w:rsidP="00AA1A14">
      <w:pPr>
        <w:pStyle w:val="a3"/>
        <w:spacing w:after="0"/>
        <w:jc w:val="both"/>
        <w:rPr>
          <w:sz w:val="22"/>
        </w:rPr>
      </w:pPr>
    </w:p>
    <w:p w:rsidR="00AA1A14" w:rsidRPr="00AA1A14" w:rsidRDefault="00AA1A14" w:rsidP="00AA1A14">
      <w:pPr>
        <w:pStyle w:val="21"/>
        <w:ind w:left="0" w:right="845"/>
      </w:pPr>
      <w:r w:rsidRPr="00AA1A14">
        <w:t>Порядок проведения работы:</w:t>
      </w:r>
    </w:p>
    <w:p w:rsidR="00AA1A14" w:rsidRPr="00AA1A14" w:rsidRDefault="00AA1A14" w:rsidP="00AA1A14">
      <w:pPr>
        <w:pStyle w:val="a3"/>
        <w:spacing w:after="0"/>
        <w:jc w:val="both"/>
        <w:rPr>
          <w:b/>
        </w:rPr>
      </w:pPr>
      <w:r w:rsidRPr="00AA1A14">
        <w:rPr>
          <w:b/>
        </w:rPr>
        <w:t xml:space="preserve">Задание 1: </w:t>
      </w:r>
      <w:r w:rsidRPr="00AA1A14">
        <w:t>Оформить посуду для подачи</w:t>
      </w:r>
      <w:r w:rsidRPr="00AA1A14">
        <w:rPr>
          <w:spacing w:val="56"/>
        </w:rPr>
        <w:t xml:space="preserve"> </w:t>
      </w:r>
      <w:r w:rsidRPr="00AA1A14">
        <w:t>напитков</w:t>
      </w:r>
      <w:r>
        <w:t>.</w:t>
      </w:r>
    </w:p>
    <w:p w:rsidR="00AA1A14" w:rsidRDefault="00AA1A14" w:rsidP="00AA1A14">
      <w:pPr>
        <w:pStyle w:val="ad"/>
        <w:widowControl w:val="0"/>
        <w:numPr>
          <w:ilvl w:val="0"/>
          <w:numId w:val="36"/>
        </w:numPr>
        <w:tabs>
          <w:tab w:val="left" w:pos="284"/>
        </w:tabs>
        <w:autoSpaceDE w:val="0"/>
        <w:autoSpaceDN w:val="0"/>
        <w:spacing w:after="0" w:line="240" w:lineRule="auto"/>
        <w:ind w:left="284" w:right="1006" w:hanging="284"/>
        <w:contextualSpacing w:val="0"/>
        <w:jc w:val="both"/>
        <w:rPr>
          <w:rFonts w:ascii="Times New Roman" w:hAnsi="Times New Roman" w:cs="Times New Roman"/>
          <w:sz w:val="24"/>
        </w:rPr>
      </w:pPr>
      <w:r w:rsidRPr="00AA1A14">
        <w:rPr>
          <w:rFonts w:ascii="Times New Roman" w:hAnsi="Times New Roman" w:cs="Times New Roman"/>
          <w:sz w:val="24"/>
        </w:rPr>
        <w:t>Инструктаж по технике</w:t>
      </w:r>
      <w:r w:rsidRPr="00AA1A14">
        <w:rPr>
          <w:rFonts w:ascii="Times New Roman" w:hAnsi="Times New Roman" w:cs="Times New Roman"/>
          <w:spacing w:val="-6"/>
          <w:sz w:val="24"/>
        </w:rPr>
        <w:t xml:space="preserve"> </w:t>
      </w:r>
      <w:r w:rsidRPr="00AA1A14">
        <w:rPr>
          <w:rFonts w:ascii="Times New Roman" w:hAnsi="Times New Roman" w:cs="Times New Roman"/>
          <w:sz w:val="24"/>
        </w:rPr>
        <w:t>безопасности</w:t>
      </w:r>
    </w:p>
    <w:p w:rsidR="00AA1A14" w:rsidRPr="00AA1A14" w:rsidRDefault="00AA1A14" w:rsidP="00AA1A14">
      <w:pPr>
        <w:pStyle w:val="ad"/>
        <w:widowControl w:val="0"/>
        <w:numPr>
          <w:ilvl w:val="0"/>
          <w:numId w:val="36"/>
        </w:numPr>
        <w:tabs>
          <w:tab w:val="left" w:pos="0"/>
        </w:tabs>
        <w:autoSpaceDE w:val="0"/>
        <w:autoSpaceDN w:val="0"/>
        <w:spacing w:after="0" w:line="240" w:lineRule="auto"/>
        <w:ind w:left="284" w:right="4" w:hanging="284"/>
        <w:contextualSpacing w:val="0"/>
        <w:jc w:val="both"/>
        <w:rPr>
          <w:rFonts w:ascii="Times New Roman" w:hAnsi="Times New Roman" w:cs="Times New Roman"/>
          <w:sz w:val="24"/>
        </w:rPr>
      </w:pPr>
      <w:r w:rsidRPr="00AA1A14">
        <w:rPr>
          <w:rFonts w:ascii="Times New Roman" w:hAnsi="Times New Roman" w:cs="Times New Roman"/>
          <w:sz w:val="24"/>
        </w:rPr>
        <w:t>Выполнить спираль из</w:t>
      </w:r>
      <w:r w:rsidRPr="00AA1A14">
        <w:rPr>
          <w:rFonts w:ascii="Times New Roman" w:hAnsi="Times New Roman" w:cs="Times New Roman"/>
          <w:spacing w:val="-1"/>
          <w:sz w:val="24"/>
        </w:rPr>
        <w:t xml:space="preserve"> </w:t>
      </w:r>
      <w:r w:rsidRPr="00AA1A14">
        <w:rPr>
          <w:rFonts w:ascii="Times New Roman" w:hAnsi="Times New Roman" w:cs="Times New Roman"/>
          <w:sz w:val="24"/>
        </w:rPr>
        <w:t>цитрусовых: Выберите плод правильной формы, с чистой</w:t>
      </w:r>
      <w:r w:rsidRPr="00AA1A14">
        <w:rPr>
          <w:rFonts w:ascii="Times New Roman" w:hAnsi="Times New Roman" w:cs="Times New Roman"/>
          <w:spacing w:val="-4"/>
          <w:sz w:val="24"/>
        </w:rPr>
        <w:t xml:space="preserve"> </w:t>
      </w:r>
      <w:r w:rsidRPr="00AA1A14">
        <w:rPr>
          <w:rFonts w:ascii="Times New Roman" w:hAnsi="Times New Roman" w:cs="Times New Roman"/>
          <w:sz w:val="24"/>
        </w:rPr>
        <w:t>кожурой.Ножом с желобком или картофелечисткой начните срезать кожуру с вытянутого кончика плода по всей окружности, как будто чистите</w:t>
      </w:r>
      <w:r w:rsidRPr="00AA1A14">
        <w:rPr>
          <w:rFonts w:ascii="Times New Roman" w:hAnsi="Times New Roman" w:cs="Times New Roman"/>
          <w:spacing w:val="-6"/>
          <w:sz w:val="24"/>
        </w:rPr>
        <w:t xml:space="preserve"> </w:t>
      </w:r>
      <w:r w:rsidRPr="00AA1A14">
        <w:rPr>
          <w:rFonts w:ascii="Times New Roman" w:hAnsi="Times New Roman" w:cs="Times New Roman"/>
          <w:sz w:val="24"/>
        </w:rPr>
        <w:t>яблоко. Работайте медленно и осторожно, чтобы срезать кожуру одной длинной полоской. При необходимости ее можно будет порезать на</w:t>
      </w:r>
      <w:r w:rsidRPr="00AA1A14">
        <w:rPr>
          <w:rFonts w:ascii="Times New Roman" w:hAnsi="Times New Roman" w:cs="Times New Roman"/>
          <w:spacing w:val="-4"/>
          <w:sz w:val="24"/>
        </w:rPr>
        <w:t xml:space="preserve"> </w:t>
      </w:r>
      <w:r w:rsidRPr="00AA1A14">
        <w:rPr>
          <w:rFonts w:ascii="Times New Roman" w:hAnsi="Times New Roman" w:cs="Times New Roman"/>
          <w:sz w:val="24"/>
        </w:rPr>
        <w:t>части. Соберите получившуюся полоску на шпажку или расправьте в виде спирали,</w:t>
      </w:r>
      <w:r w:rsidRPr="00AA1A14">
        <w:rPr>
          <w:rFonts w:ascii="Times New Roman" w:hAnsi="Times New Roman" w:cs="Times New Roman"/>
          <w:spacing w:val="-29"/>
          <w:sz w:val="24"/>
        </w:rPr>
        <w:t xml:space="preserve"> </w:t>
      </w:r>
      <w:r w:rsidRPr="00AA1A14">
        <w:rPr>
          <w:rFonts w:ascii="Times New Roman" w:hAnsi="Times New Roman" w:cs="Times New Roman"/>
          <w:sz w:val="24"/>
        </w:rPr>
        <w:t>закрепив один конец ленты за верхний край бокала, а другой опустите на</w:t>
      </w:r>
      <w:r w:rsidRPr="00AA1A14">
        <w:rPr>
          <w:rFonts w:ascii="Times New Roman" w:hAnsi="Times New Roman" w:cs="Times New Roman"/>
          <w:spacing w:val="-10"/>
          <w:sz w:val="24"/>
        </w:rPr>
        <w:t xml:space="preserve"> </w:t>
      </w:r>
      <w:r w:rsidRPr="00AA1A14">
        <w:rPr>
          <w:rFonts w:ascii="Times New Roman" w:hAnsi="Times New Roman" w:cs="Times New Roman"/>
          <w:sz w:val="24"/>
        </w:rPr>
        <w:t>дно.</w:t>
      </w:r>
    </w:p>
    <w:p w:rsidR="00AA1A14" w:rsidRPr="00AA1A14" w:rsidRDefault="00AA1A14" w:rsidP="00AA1A14">
      <w:pPr>
        <w:pStyle w:val="21"/>
        <w:ind w:left="0"/>
        <w:jc w:val="both"/>
        <w:rPr>
          <w:b w:val="0"/>
        </w:rPr>
      </w:pPr>
      <w:r w:rsidRPr="00AA1A14">
        <w:rPr>
          <w:b w:val="0"/>
        </w:rPr>
        <w:t>3. Нанести ободок из сахарной пудры, соли и пр.</w:t>
      </w:r>
    </w:p>
    <w:p w:rsidR="00AA1A14" w:rsidRPr="00AA1A14" w:rsidRDefault="00AA1A14" w:rsidP="00AA1A14">
      <w:pPr>
        <w:pStyle w:val="ad"/>
        <w:widowControl w:val="0"/>
        <w:tabs>
          <w:tab w:val="left" w:pos="779"/>
        </w:tabs>
        <w:autoSpaceDE w:val="0"/>
        <w:autoSpaceDN w:val="0"/>
        <w:spacing w:after="0" w:line="240" w:lineRule="auto"/>
        <w:ind w:left="284"/>
        <w:contextualSpacing w:val="0"/>
        <w:jc w:val="both"/>
        <w:rPr>
          <w:rFonts w:ascii="Times New Roman" w:hAnsi="Times New Roman" w:cs="Times New Roman"/>
          <w:sz w:val="24"/>
        </w:rPr>
      </w:pPr>
      <w:r w:rsidRPr="00AA1A14">
        <w:rPr>
          <w:rFonts w:ascii="Times New Roman" w:hAnsi="Times New Roman" w:cs="Times New Roman"/>
          <w:sz w:val="24"/>
        </w:rPr>
        <w:t>Дольку лимона надрежьте на глубину около 1</w:t>
      </w:r>
      <w:r w:rsidRPr="00AA1A14">
        <w:rPr>
          <w:rFonts w:ascii="Times New Roman" w:hAnsi="Times New Roman" w:cs="Times New Roman"/>
          <w:spacing w:val="-15"/>
          <w:sz w:val="24"/>
        </w:rPr>
        <w:t xml:space="preserve"> </w:t>
      </w:r>
      <w:r w:rsidRPr="00AA1A14">
        <w:rPr>
          <w:rFonts w:ascii="Times New Roman" w:hAnsi="Times New Roman" w:cs="Times New Roman"/>
          <w:sz w:val="24"/>
        </w:rPr>
        <w:t>см.</w:t>
      </w:r>
      <w:r>
        <w:rPr>
          <w:rFonts w:ascii="Times New Roman" w:hAnsi="Times New Roman" w:cs="Times New Roman"/>
          <w:sz w:val="24"/>
        </w:rPr>
        <w:t xml:space="preserve"> </w:t>
      </w:r>
      <w:r w:rsidRPr="00AA1A14">
        <w:rPr>
          <w:rFonts w:ascii="Times New Roman" w:hAnsi="Times New Roman" w:cs="Times New Roman"/>
          <w:sz w:val="24"/>
        </w:rPr>
        <w:t>Бокал для гостей переверните ножкой вверх и края смочите в лимонном</w:t>
      </w:r>
      <w:r w:rsidRPr="00AA1A14">
        <w:rPr>
          <w:rFonts w:ascii="Times New Roman" w:hAnsi="Times New Roman" w:cs="Times New Roman"/>
          <w:spacing w:val="-11"/>
          <w:sz w:val="24"/>
        </w:rPr>
        <w:t xml:space="preserve"> </w:t>
      </w:r>
      <w:r w:rsidRPr="00AA1A14">
        <w:rPr>
          <w:rFonts w:ascii="Times New Roman" w:hAnsi="Times New Roman" w:cs="Times New Roman"/>
          <w:sz w:val="24"/>
        </w:rPr>
        <w:t>соке.</w:t>
      </w:r>
      <w:r>
        <w:rPr>
          <w:rFonts w:ascii="Times New Roman" w:hAnsi="Times New Roman" w:cs="Times New Roman"/>
          <w:sz w:val="24"/>
        </w:rPr>
        <w:t xml:space="preserve"> </w:t>
      </w:r>
      <w:r w:rsidRPr="00AA1A14">
        <w:rPr>
          <w:rFonts w:ascii="Times New Roman" w:hAnsi="Times New Roman" w:cs="Times New Roman"/>
          <w:sz w:val="24"/>
        </w:rPr>
        <w:t>Немного сахара (например, мелкокристаллический сахар, сахарный песок или белый, красный или разноцветный сахар) положите в блюдце и еще влажные края бокала постепенно прокрутите в</w:t>
      </w:r>
      <w:r w:rsidRPr="00AA1A14">
        <w:rPr>
          <w:rFonts w:ascii="Times New Roman" w:hAnsi="Times New Roman" w:cs="Times New Roman"/>
          <w:spacing w:val="-6"/>
          <w:sz w:val="24"/>
        </w:rPr>
        <w:t xml:space="preserve"> </w:t>
      </w:r>
      <w:r w:rsidRPr="00AA1A14">
        <w:rPr>
          <w:rFonts w:ascii="Times New Roman" w:hAnsi="Times New Roman" w:cs="Times New Roman"/>
          <w:sz w:val="24"/>
        </w:rPr>
        <w:t>сахаре.</w:t>
      </w:r>
      <w:r>
        <w:rPr>
          <w:rFonts w:ascii="Times New Roman" w:hAnsi="Times New Roman" w:cs="Times New Roman"/>
          <w:sz w:val="24"/>
        </w:rPr>
        <w:t xml:space="preserve"> </w:t>
      </w:r>
      <w:r w:rsidRPr="00AA1A14">
        <w:rPr>
          <w:rFonts w:ascii="Times New Roman" w:hAnsi="Times New Roman" w:cs="Times New Roman"/>
          <w:sz w:val="24"/>
        </w:rPr>
        <w:t>После этого, продолжая держать бокал ножкой вверх, слегка постучите по нему, чтобы стряхнуть непрочно прилипший</w:t>
      </w:r>
      <w:r w:rsidRPr="00AA1A14">
        <w:rPr>
          <w:rFonts w:ascii="Times New Roman" w:hAnsi="Times New Roman" w:cs="Times New Roman"/>
          <w:spacing w:val="-1"/>
          <w:sz w:val="24"/>
        </w:rPr>
        <w:t xml:space="preserve"> </w:t>
      </w:r>
      <w:r w:rsidRPr="00AA1A14">
        <w:rPr>
          <w:rFonts w:ascii="Times New Roman" w:hAnsi="Times New Roman" w:cs="Times New Roman"/>
          <w:sz w:val="24"/>
        </w:rPr>
        <w:t>сахар.</w:t>
      </w:r>
    </w:p>
    <w:p w:rsidR="00AA1A14" w:rsidRDefault="00AA1A14" w:rsidP="00AA1A14">
      <w:pPr>
        <w:pStyle w:val="21"/>
        <w:ind w:left="0" w:right="4"/>
        <w:jc w:val="both"/>
        <w:rPr>
          <w:b w:val="0"/>
        </w:rPr>
      </w:pPr>
      <w:r w:rsidRPr="00AA1A14">
        <w:rPr>
          <w:b w:val="0"/>
        </w:rPr>
        <w:t>4. Выполнить запись о проделанной работе в рабочую тетрадь и сфотографировать украшенную посуду.</w:t>
      </w:r>
      <w:r>
        <w:rPr>
          <w:b w:val="0"/>
        </w:rPr>
        <w:t xml:space="preserve"> </w:t>
      </w:r>
    </w:p>
    <w:p w:rsidR="00AA1A14" w:rsidRDefault="00AA1A14" w:rsidP="00AA1A14">
      <w:pPr>
        <w:pStyle w:val="21"/>
        <w:ind w:left="0" w:right="4"/>
        <w:jc w:val="both"/>
        <w:rPr>
          <w:b w:val="0"/>
        </w:rPr>
      </w:pPr>
    </w:p>
    <w:p w:rsidR="00AA1A14" w:rsidRDefault="00AA1A14" w:rsidP="00B334F5">
      <w:pPr>
        <w:pStyle w:val="21"/>
        <w:ind w:left="0" w:right="4" w:firstLine="709"/>
        <w:jc w:val="both"/>
        <w:rPr>
          <w:b w:val="0"/>
        </w:rPr>
      </w:pPr>
      <w:r>
        <w:t>Задание 2:</w:t>
      </w:r>
      <w:r w:rsidR="00B334F5">
        <w:t xml:space="preserve"> </w:t>
      </w:r>
      <w:r w:rsidR="00B334F5">
        <w:rPr>
          <w:b w:val="0"/>
        </w:rPr>
        <w:t>Провести фломбирование десерта.</w:t>
      </w:r>
    </w:p>
    <w:p w:rsidR="00B334F5" w:rsidRPr="00B334F5" w:rsidRDefault="00B334F5" w:rsidP="008C6C61">
      <w:pPr>
        <w:pStyle w:val="ad"/>
        <w:widowControl w:val="0"/>
        <w:numPr>
          <w:ilvl w:val="0"/>
          <w:numId w:val="40"/>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B334F5">
        <w:rPr>
          <w:rFonts w:ascii="Times New Roman" w:hAnsi="Times New Roman" w:cs="Times New Roman"/>
          <w:sz w:val="24"/>
          <w:szCs w:val="24"/>
        </w:rPr>
        <w:t>Инструктаж по технике</w:t>
      </w:r>
      <w:r w:rsidRPr="00B334F5">
        <w:rPr>
          <w:rFonts w:ascii="Times New Roman" w:hAnsi="Times New Roman" w:cs="Times New Roman"/>
          <w:spacing w:val="-6"/>
          <w:sz w:val="24"/>
          <w:szCs w:val="24"/>
        </w:rPr>
        <w:t xml:space="preserve"> </w:t>
      </w:r>
      <w:r w:rsidRPr="00B334F5">
        <w:rPr>
          <w:rFonts w:ascii="Times New Roman" w:hAnsi="Times New Roman" w:cs="Times New Roman"/>
          <w:sz w:val="24"/>
          <w:szCs w:val="24"/>
        </w:rPr>
        <w:t>безопасности</w:t>
      </w:r>
      <w:r w:rsidR="008C6C61">
        <w:rPr>
          <w:rFonts w:ascii="Times New Roman" w:hAnsi="Times New Roman" w:cs="Times New Roman"/>
          <w:sz w:val="24"/>
          <w:szCs w:val="24"/>
        </w:rPr>
        <w:t>.</w:t>
      </w:r>
    </w:p>
    <w:p w:rsidR="00B334F5" w:rsidRPr="00B334F5" w:rsidRDefault="00B334F5" w:rsidP="008C6C61">
      <w:pPr>
        <w:pStyle w:val="ad"/>
        <w:widowControl w:val="0"/>
        <w:numPr>
          <w:ilvl w:val="0"/>
          <w:numId w:val="40"/>
        </w:numPr>
        <w:tabs>
          <w:tab w:val="left" w:pos="779"/>
        </w:tabs>
        <w:autoSpaceDE w:val="0"/>
        <w:autoSpaceDN w:val="0"/>
        <w:spacing w:after="0" w:line="240" w:lineRule="auto"/>
        <w:ind w:left="284" w:hanging="241"/>
        <w:contextualSpacing w:val="0"/>
        <w:rPr>
          <w:rFonts w:ascii="Times New Roman" w:hAnsi="Times New Roman" w:cs="Times New Roman"/>
          <w:sz w:val="24"/>
          <w:szCs w:val="24"/>
        </w:rPr>
      </w:pPr>
      <w:r w:rsidRPr="00B334F5">
        <w:rPr>
          <w:rFonts w:ascii="Times New Roman" w:hAnsi="Times New Roman" w:cs="Times New Roman"/>
          <w:sz w:val="24"/>
          <w:szCs w:val="24"/>
        </w:rPr>
        <w:t>Приготовить фламбированный</w:t>
      </w:r>
      <w:r w:rsidRPr="00B334F5">
        <w:rPr>
          <w:rFonts w:ascii="Times New Roman" w:hAnsi="Times New Roman" w:cs="Times New Roman"/>
          <w:spacing w:val="-1"/>
          <w:sz w:val="24"/>
          <w:szCs w:val="24"/>
        </w:rPr>
        <w:t xml:space="preserve"> </w:t>
      </w:r>
      <w:r w:rsidRPr="00B334F5">
        <w:rPr>
          <w:rFonts w:ascii="Times New Roman" w:hAnsi="Times New Roman" w:cs="Times New Roman"/>
          <w:sz w:val="24"/>
          <w:szCs w:val="24"/>
        </w:rPr>
        <w:t>ананас</w:t>
      </w:r>
      <w:r w:rsidR="008C6C61">
        <w:rPr>
          <w:rFonts w:ascii="Times New Roman" w:hAnsi="Times New Roman" w:cs="Times New Roman"/>
          <w:sz w:val="24"/>
          <w:szCs w:val="24"/>
        </w:rPr>
        <w:t>.</w:t>
      </w:r>
    </w:p>
    <w:p w:rsidR="008C6C61" w:rsidRDefault="008C6C61" w:rsidP="00B334F5">
      <w:pPr>
        <w:spacing w:after="0" w:line="240" w:lineRule="auto"/>
        <w:rPr>
          <w:rFonts w:ascii="Times New Roman" w:hAnsi="Times New Roman" w:cs="Times New Roman"/>
          <w:sz w:val="24"/>
          <w:szCs w:val="24"/>
        </w:rPr>
      </w:pPr>
    </w:p>
    <w:p w:rsidR="008C6C61" w:rsidRDefault="008C6C61" w:rsidP="00B334F5">
      <w:pPr>
        <w:spacing w:after="0" w:line="240" w:lineRule="auto"/>
        <w:rPr>
          <w:rFonts w:ascii="Times New Roman" w:hAnsi="Times New Roman" w:cs="Times New Roman"/>
          <w:sz w:val="24"/>
          <w:szCs w:val="24"/>
        </w:rPr>
      </w:pPr>
    </w:p>
    <w:p w:rsidR="008C6C61" w:rsidRDefault="00B334F5" w:rsidP="00B334F5">
      <w:pPr>
        <w:spacing w:after="0" w:line="240" w:lineRule="auto"/>
        <w:rPr>
          <w:rFonts w:ascii="Times New Roman" w:hAnsi="Times New Roman" w:cs="Times New Roman"/>
          <w:sz w:val="24"/>
          <w:szCs w:val="24"/>
        </w:rPr>
      </w:pPr>
      <w:r w:rsidRPr="00B334F5">
        <w:rPr>
          <w:rFonts w:ascii="Times New Roman" w:hAnsi="Times New Roman" w:cs="Times New Roman"/>
          <w:sz w:val="24"/>
          <w:szCs w:val="24"/>
        </w:rPr>
        <w:lastRenderedPageBreak/>
        <w:t>Фламбированный ананас</w:t>
      </w:r>
      <w:r w:rsidR="008C6C61">
        <w:rPr>
          <w:rFonts w:ascii="Times New Roman" w:hAnsi="Times New Roman" w:cs="Times New Roman"/>
          <w:sz w:val="24"/>
          <w:szCs w:val="24"/>
        </w:rPr>
        <w:t xml:space="preserve">. </w:t>
      </w:r>
      <w:r w:rsidRPr="00B334F5">
        <w:rPr>
          <w:rFonts w:ascii="Times New Roman" w:hAnsi="Times New Roman" w:cs="Times New Roman"/>
          <w:sz w:val="24"/>
          <w:szCs w:val="24"/>
        </w:rPr>
        <w:t xml:space="preserve"> </w:t>
      </w:r>
    </w:p>
    <w:p w:rsidR="008C6C61" w:rsidRDefault="008C6C61" w:rsidP="00B334F5">
      <w:pPr>
        <w:spacing w:after="0" w:line="240" w:lineRule="auto"/>
        <w:rPr>
          <w:rFonts w:ascii="Times New Roman" w:hAnsi="Times New Roman" w:cs="Times New Roman"/>
          <w:sz w:val="24"/>
          <w:szCs w:val="24"/>
        </w:rPr>
      </w:pPr>
    </w:p>
    <w:p w:rsidR="00B334F5" w:rsidRPr="00B334F5" w:rsidRDefault="00B334F5" w:rsidP="00B334F5">
      <w:pPr>
        <w:spacing w:after="0" w:line="240" w:lineRule="auto"/>
        <w:rPr>
          <w:rFonts w:ascii="Times New Roman" w:hAnsi="Times New Roman" w:cs="Times New Roman"/>
          <w:sz w:val="24"/>
          <w:szCs w:val="24"/>
        </w:rPr>
      </w:pPr>
      <w:r w:rsidRPr="00B334F5">
        <w:rPr>
          <w:rFonts w:ascii="Times New Roman" w:hAnsi="Times New Roman" w:cs="Times New Roman"/>
          <w:sz w:val="24"/>
          <w:szCs w:val="24"/>
        </w:rPr>
        <w:t>Ингредиенты:</w:t>
      </w:r>
    </w:p>
    <w:p w:rsidR="00B334F5" w:rsidRPr="00B334F5" w:rsidRDefault="00B334F5" w:rsidP="00B334F5">
      <w:pPr>
        <w:pStyle w:val="a3"/>
        <w:spacing w:after="0"/>
      </w:pPr>
      <w:r w:rsidRPr="00B334F5">
        <w:t>1 небольшой ананас,</w:t>
      </w:r>
    </w:p>
    <w:p w:rsidR="00B334F5" w:rsidRPr="00B334F5" w:rsidRDefault="008C6C61" w:rsidP="00B334F5">
      <w:pPr>
        <w:pStyle w:val="a3"/>
        <w:spacing w:after="0"/>
      </w:pPr>
      <w:r>
        <w:rPr>
          <w:noProof/>
        </w:rPr>
        <w:drawing>
          <wp:anchor distT="0" distB="0" distL="0" distR="0" simplePos="0" relativeHeight="251669504" behindDoc="0" locked="0" layoutInCell="1" allowOverlap="1">
            <wp:simplePos x="0" y="0"/>
            <wp:positionH relativeFrom="margin">
              <wp:posOffset>-84455</wp:posOffset>
            </wp:positionH>
            <wp:positionV relativeFrom="margin">
              <wp:posOffset>-269875</wp:posOffset>
            </wp:positionV>
            <wp:extent cx="1905000" cy="2200275"/>
            <wp:effectExtent l="19050" t="0" r="0" b="0"/>
            <wp:wrapSquare wrapText="bothSides"/>
            <wp:docPr id="85"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9.jpeg"/>
                    <pic:cNvPicPr/>
                  </pic:nvPicPr>
                  <pic:blipFill>
                    <a:blip r:embed="rId24" cstate="print"/>
                    <a:stretch>
                      <a:fillRect/>
                    </a:stretch>
                  </pic:blipFill>
                  <pic:spPr>
                    <a:xfrm>
                      <a:off x="0" y="0"/>
                      <a:ext cx="1905000" cy="2200275"/>
                    </a:xfrm>
                    <a:prstGeom prst="rect">
                      <a:avLst/>
                    </a:prstGeom>
                  </pic:spPr>
                </pic:pic>
              </a:graphicData>
            </a:graphic>
          </wp:anchor>
        </w:drawing>
      </w:r>
      <w:r w:rsidR="00B334F5" w:rsidRPr="00B334F5">
        <w:t>¼ стак. коричневого сахара,</w:t>
      </w:r>
    </w:p>
    <w:p w:rsidR="00B334F5" w:rsidRPr="00B334F5" w:rsidRDefault="00B334F5" w:rsidP="00B334F5">
      <w:pPr>
        <w:pStyle w:val="a3"/>
        <w:spacing w:after="0"/>
      </w:pPr>
      <w:r w:rsidRPr="00B334F5">
        <w:t>¼ стак. сливочного масла,</w:t>
      </w:r>
    </w:p>
    <w:p w:rsidR="00B334F5" w:rsidRPr="00B334F5" w:rsidRDefault="00B334F5" w:rsidP="00B334F5">
      <w:pPr>
        <w:pStyle w:val="a3"/>
        <w:spacing w:after="0"/>
      </w:pPr>
      <w:r w:rsidRPr="00B334F5">
        <w:t>¼ стак. рома.</w:t>
      </w:r>
    </w:p>
    <w:p w:rsidR="00B334F5" w:rsidRPr="00B334F5" w:rsidRDefault="00B334F5" w:rsidP="00B334F5">
      <w:pPr>
        <w:spacing w:after="0" w:line="240" w:lineRule="auto"/>
        <w:rPr>
          <w:rFonts w:ascii="Times New Roman" w:hAnsi="Times New Roman" w:cs="Times New Roman"/>
          <w:sz w:val="24"/>
          <w:szCs w:val="24"/>
        </w:rPr>
        <w:sectPr w:rsidR="00B334F5" w:rsidRPr="00B334F5" w:rsidSect="00B334F5">
          <w:type w:val="continuous"/>
          <w:pgSz w:w="11910" w:h="16840"/>
          <w:pgMar w:top="1040" w:right="570" w:bottom="0" w:left="1843" w:header="720" w:footer="720" w:gutter="0"/>
          <w:cols w:space="720"/>
        </w:sectPr>
      </w:pPr>
    </w:p>
    <w:p w:rsidR="008C6C61" w:rsidRDefault="008C6C61" w:rsidP="00B334F5">
      <w:pPr>
        <w:pStyle w:val="21"/>
        <w:ind w:left="0"/>
        <w:rPr>
          <w:b w:val="0"/>
        </w:rPr>
      </w:pPr>
    </w:p>
    <w:p w:rsidR="00B334F5" w:rsidRPr="00B334F5" w:rsidRDefault="00B334F5" w:rsidP="00B334F5">
      <w:pPr>
        <w:pStyle w:val="21"/>
        <w:ind w:left="0"/>
        <w:rPr>
          <w:b w:val="0"/>
        </w:rPr>
      </w:pPr>
      <w:r w:rsidRPr="00B334F5">
        <w:rPr>
          <w:b w:val="0"/>
        </w:rPr>
        <w:t>Приготовление:</w:t>
      </w:r>
    </w:p>
    <w:p w:rsidR="00B334F5" w:rsidRPr="00B334F5" w:rsidRDefault="00B334F5" w:rsidP="00B334F5">
      <w:pPr>
        <w:pStyle w:val="ad"/>
        <w:widowControl w:val="0"/>
        <w:numPr>
          <w:ilvl w:val="0"/>
          <w:numId w:val="39"/>
        </w:numPr>
        <w:tabs>
          <w:tab w:val="left" w:pos="849"/>
        </w:tabs>
        <w:autoSpaceDE w:val="0"/>
        <w:autoSpaceDN w:val="0"/>
        <w:spacing w:after="0" w:line="240" w:lineRule="auto"/>
        <w:ind w:left="0" w:firstLine="0"/>
        <w:contextualSpacing w:val="0"/>
        <w:jc w:val="both"/>
        <w:rPr>
          <w:rFonts w:ascii="Times New Roman" w:hAnsi="Times New Roman" w:cs="Times New Roman"/>
          <w:sz w:val="24"/>
          <w:szCs w:val="24"/>
        </w:rPr>
      </w:pPr>
      <w:r w:rsidRPr="00B334F5">
        <w:rPr>
          <w:rFonts w:ascii="Times New Roman" w:hAnsi="Times New Roman" w:cs="Times New Roman"/>
          <w:sz w:val="24"/>
          <w:szCs w:val="24"/>
        </w:rPr>
        <w:t>Ананас очистите от кожицы, нарежьте кольцами на 6 частей и удалите сердцевину. Обсушите ломтики и обваляйте в</w:t>
      </w:r>
      <w:r w:rsidRPr="00B334F5">
        <w:rPr>
          <w:rFonts w:ascii="Times New Roman" w:hAnsi="Times New Roman" w:cs="Times New Roman"/>
          <w:spacing w:val="-4"/>
          <w:sz w:val="24"/>
          <w:szCs w:val="24"/>
        </w:rPr>
        <w:t xml:space="preserve"> </w:t>
      </w:r>
      <w:r w:rsidRPr="00B334F5">
        <w:rPr>
          <w:rFonts w:ascii="Times New Roman" w:hAnsi="Times New Roman" w:cs="Times New Roman"/>
          <w:sz w:val="24"/>
          <w:szCs w:val="24"/>
        </w:rPr>
        <w:t>сахаре.</w:t>
      </w:r>
    </w:p>
    <w:p w:rsidR="00B334F5" w:rsidRPr="00B334F5" w:rsidRDefault="00B334F5" w:rsidP="00B334F5">
      <w:pPr>
        <w:pStyle w:val="ad"/>
        <w:widowControl w:val="0"/>
        <w:numPr>
          <w:ilvl w:val="0"/>
          <w:numId w:val="39"/>
        </w:numPr>
        <w:tabs>
          <w:tab w:val="left" w:pos="815"/>
        </w:tabs>
        <w:autoSpaceDE w:val="0"/>
        <w:autoSpaceDN w:val="0"/>
        <w:spacing w:after="0" w:line="240" w:lineRule="auto"/>
        <w:ind w:left="0" w:firstLine="0"/>
        <w:contextualSpacing w:val="0"/>
        <w:jc w:val="both"/>
        <w:rPr>
          <w:rFonts w:ascii="Times New Roman" w:hAnsi="Times New Roman" w:cs="Times New Roman"/>
          <w:sz w:val="24"/>
          <w:szCs w:val="24"/>
        </w:rPr>
      </w:pPr>
      <w:r w:rsidRPr="00B334F5">
        <w:rPr>
          <w:rFonts w:ascii="Times New Roman" w:hAnsi="Times New Roman" w:cs="Times New Roman"/>
          <w:sz w:val="24"/>
          <w:szCs w:val="24"/>
        </w:rPr>
        <w:t xml:space="preserve">Растопите масло на сковороде, выложите ломтики ананаса и обжарьте по </w:t>
      </w:r>
      <w:r w:rsidRPr="00B334F5">
        <w:rPr>
          <w:rFonts w:ascii="Times New Roman" w:hAnsi="Times New Roman" w:cs="Times New Roman"/>
          <w:spacing w:val="2"/>
          <w:sz w:val="24"/>
          <w:szCs w:val="24"/>
        </w:rPr>
        <w:t xml:space="preserve">3-4 </w:t>
      </w:r>
      <w:r w:rsidRPr="00B334F5">
        <w:rPr>
          <w:rFonts w:ascii="Times New Roman" w:hAnsi="Times New Roman" w:cs="Times New Roman"/>
          <w:sz w:val="24"/>
          <w:szCs w:val="24"/>
        </w:rPr>
        <w:t>минуты с каждой</w:t>
      </w:r>
      <w:r w:rsidRPr="00B334F5">
        <w:rPr>
          <w:rFonts w:ascii="Times New Roman" w:hAnsi="Times New Roman" w:cs="Times New Roman"/>
          <w:spacing w:val="-1"/>
          <w:sz w:val="24"/>
          <w:szCs w:val="24"/>
        </w:rPr>
        <w:t xml:space="preserve"> </w:t>
      </w:r>
      <w:r w:rsidRPr="00B334F5">
        <w:rPr>
          <w:rFonts w:ascii="Times New Roman" w:hAnsi="Times New Roman" w:cs="Times New Roman"/>
          <w:sz w:val="24"/>
          <w:szCs w:val="24"/>
        </w:rPr>
        <w:t>стороны.</w:t>
      </w:r>
    </w:p>
    <w:p w:rsidR="00B334F5" w:rsidRPr="00B334F5" w:rsidRDefault="00B334F5" w:rsidP="00B334F5">
      <w:pPr>
        <w:pStyle w:val="ad"/>
        <w:widowControl w:val="0"/>
        <w:numPr>
          <w:ilvl w:val="0"/>
          <w:numId w:val="39"/>
        </w:numPr>
        <w:tabs>
          <w:tab w:val="left" w:pos="827"/>
        </w:tabs>
        <w:autoSpaceDE w:val="0"/>
        <w:autoSpaceDN w:val="0"/>
        <w:spacing w:after="0" w:line="240" w:lineRule="auto"/>
        <w:ind w:left="0" w:firstLine="0"/>
        <w:contextualSpacing w:val="0"/>
        <w:jc w:val="both"/>
        <w:rPr>
          <w:rFonts w:ascii="Times New Roman" w:hAnsi="Times New Roman" w:cs="Times New Roman"/>
          <w:sz w:val="24"/>
          <w:szCs w:val="24"/>
        </w:rPr>
      </w:pPr>
      <w:r w:rsidRPr="00B334F5">
        <w:rPr>
          <w:rFonts w:ascii="Times New Roman" w:hAnsi="Times New Roman" w:cs="Times New Roman"/>
          <w:sz w:val="24"/>
          <w:szCs w:val="24"/>
        </w:rPr>
        <w:t>Снимите сковороду с огня, влейте подогретый ром, зажгите длинной спичкой и снова поставьте на огонь. После того как пламя угаснет, снимите с огня, оставьте на 5 минут и подайте.</w:t>
      </w:r>
    </w:p>
    <w:p w:rsidR="00B334F5" w:rsidRPr="00B334F5" w:rsidRDefault="00B334F5" w:rsidP="00B334F5">
      <w:pPr>
        <w:pStyle w:val="ad"/>
        <w:widowControl w:val="0"/>
        <w:numPr>
          <w:ilvl w:val="0"/>
          <w:numId w:val="39"/>
        </w:numPr>
        <w:tabs>
          <w:tab w:val="left" w:pos="779"/>
        </w:tabs>
        <w:autoSpaceDE w:val="0"/>
        <w:autoSpaceDN w:val="0"/>
        <w:spacing w:after="0" w:line="240" w:lineRule="auto"/>
        <w:ind w:left="0" w:firstLine="0"/>
        <w:contextualSpacing w:val="0"/>
        <w:jc w:val="both"/>
        <w:rPr>
          <w:rFonts w:ascii="Times New Roman" w:hAnsi="Times New Roman" w:cs="Times New Roman"/>
          <w:sz w:val="24"/>
          <w:szCs w:val="24"/>
        </w:rPr>
      </w:pPr>
      <w:r w:rsidRPr="00B334F5">
        <w:rPr>
          <w:rFonts w:ascii="Times New Roman" w:hAnsi="Times New Roman" w:cs="Times New Roman"/>
          <w:sz w:val="24"/>
          <w:szCs w:val="24"/>
        </w:rPr>
        <w:t>Соус, который получится при этом, используйте для поливания торта или мороженого. Так же можно фламбировать любые другие фрукты. Их можно подать с шариком</w:t>
      </w:r>
      <w:r w:rsidRPr="00B334F5">
        <w:rPr>
          <w:rFonts w:ascii="Times New Roman" w:hAnsi="Times New Roman" w:cs="Times New Roman"/>
          <w:spacing w:val="-17"/>
          <w:sz w:val="24"/>
          <w:szCs w:val="24"/>
        </w:rPr>
        <w:t xml:space="preserve"> </w:t>
      </w:r>
      <w:r w:rsidRPr="00B334F5">
        <w:rPr>
          <w:rFonts w:ascii="Times New Roman" w:hAnsi="Times New Roman" w:cs="Times New Roman"/>
          <w:sz w:val="24"/>
          <w:szCs w:val="24"/>
        </w:rPr>
        <w:t>мороженого.</w:t>
      </w:r>
    </w:p>
    <w:p w:rsidR="00B334F5" w:rsidRPr="00B334F5" w:rsidRDefault="00B334F5" w:rsidP="00B334F5">
      <w:pPr>
        <w:pStyle w:val="a3"/>
        <w:spacing w:after="0"/>
      </w:pPr>
    </w:p>
    <w:p w:rsidR="00B334F5" w:rsidRPr="00B334F5" w:rsidRDefault="00B334F5" w:rsidP="008C6C61">
      <w:pPr>
        <w:pStyle w:val="21"/>
        <w:numPr>
          <w:ilvl w:val="0"/>
          <w:numId w:val="38"/>
        </w:numPr>
        <w:tabs>
          <w:tab w:val="left" w:pos="760"/>
        </w:tabs>
        <w:ind w:left="284" w:hanging="222"/>
        <w:jc w:val="both"/>
        <w:rPr>
          <w:b w:val="0"/>
        </w:rPr>
      </w:pPr>
      <w:r w:rsidRPr="00B334F5">
        <w:rPr>
          <w:b w:val="0"/>
        </w:rPr>
        <w:t>Оценить качество блюда (изделия) по следующим</w:t>
      </w:r>
      <w:r w:rsidRPr="00B334F5">
        <w:rPr>
          <w:b w:val="0"/>
          <w:spacing w:val="-8"/>
        </w:rPr>
        <w:t xml:space="preserve"> </w:t>
      </w:r>
      <w:r w:rsidRPr="00B334F5">
        <w:rPr>
          <w:b w:val="0"/>
        </w:rPr>
        <w:t>показателям:</w:t>
      </w:r>
    </w:p>
    <w:p w:rsidR="00B334F5" w:rsidRPr="00B334F5" w:rsidRDefault="00B334F5" w:rsidP="00B334F5">
      <w:pPr>
        <w:pStyle w:val="a3"/>
        <w:spacing w:after="0"/>
      </w:pPr>
    </w:p>
    <w:tbl>
      <w:tblPr>
        <w:tblStyle w:val="TableNormal"/>
        <w:tblW w:w="96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4"/>
        <w:gridCol w:w="6947"/>
      </w:tblGrid>
      <w:tr w:rsidR="00B334F5" w:rsidRPr="00B334F5" w:rsidTr="008C6C61">
        <w:trPr>
          <w:trHeight w:val="407"/>
        </w:trPr>
        <w:tc>
          <w:tcPr>
            <w:tcW w:w="2664" w:type="dxa"/>
            <w:tcBorders>
              <w:bottom w:val="single" w:sz="6" w:space="0" w:color="000000"/>
            </w:tcBorders>
          </w:tcPr>
          <w:p w:rsidR="00B334F5" w:rsidRPr="00B334F5" w:rsidRDefault="00B334F5" w:rsidP="00B334F5">
            <w:pPr>
              <w:pStyle w:val="TableParagraph"/>
              <w:rPr>
                <w:sz w:val="24"/>
                <w:szCs w:val="24"/>
                <w:lang w:val="ru-RU"/>
              </w:rPr>
            </w:pPr>
          </w:p>
        </w:tc>
        <w:tc>
          <w:tcPr>
            <w:tcW w:w="6947" w:type="dxa"/>
            <w:tcBorders>
              <w:bottom w:val="single" w:sz="6" w:space="0" w:color="000000"/>
            </w:tcBorders>
          </w:tcPr>
          <w:p w:rsidR="00B334F5" w:rsidRPr="00B334F5" w:rsidRDefault="00B334F5" w:rsidP="00B334F5">
            <w:pPr>
              <w:pStyle w:val="TableParagraph"/>
              <w:jc w:val="center"/>
              <w:rPr>
                <w:sz w:val="24"/>
                <w:szCs w:val="24"/>
              </w:rPr>
            </w:pPr>
            <w:r w:rsidRPr="00B334F5">
              <w:rPr>
                <w:sz w:val="24"/>
                <w:szCs w:val="24"/>
              </w:rPr>
              <w:t>Фламбированный ананас</w:t>
            </w:r>
          </w:p>
        </w:tc>
      </w:tr>
      <w:tr w:rsidR="00B334F5" w:rsidRPr="00B334F5" w:rsidTr="008C6C61">
        <w:trPr>
          <w:trHeight w:val="275"/>
        </w:trPr>
        <w:tc>
          <w:tcPr>
            <w:tcW w:w="2664" w:type="dxa"/>
            <w:tcBorders>
              <w:top w:val="single" w:sz="6" w:space="0" w:color="000000"/>
            </w:tcBorders>
          </w:tcPr>
          <w:p w:rsidR="00B334F5" w:rsidRPr="00B334F5" w:rsidRDefault="00B334F5" w:rsidP="00B334F5">
            <w:pPr>
              <w:pStyle w:val="TableParagraph"/>
              <w:rPr>
                <w:sz w:val="24"/>
                <w:szCs w:val="24"/>
              </w:rPr>
            </w:pPr>
            <w:r w:rsidRPr="00B334F5">
              <w:rPr>
                <w:sz w:val="24"/>
                <w:szCs w:val="24"/>
              </w:rPr>
              <w:t>Форма</w:t>
            </w:r>
          </w:p>
        </w:tc>
        <w:tc>
          <w:tcPr>
            <w:tcW w:w="6947" w:type="dxa"/>
            <w:tcBorders>
              <w:top w:val="single" w:sz="6" w:space="0" w:color="000000"/>
            </w:tcBorders>
          </w:tcPr>
          <w:p w:rsidR="00B334F5" w:rsidRPr="00B334F5" w:rsidRDefault="00B334F5" w:rsidP="00B334F5">
            <w:pPr>
              <w:pStyle w:val="TableParagraph"/>
              <w:rPr>
                <w:sz w:val="24"/>
                <w:szCs w:val="24"/>
              </w:rPr>
            </w:pPr>
          </w:p>
        </w:tc>
      </w:tr>
      <w:tr w:rsidR="00B334F5" w:rsidRPr="00B334F5" w:rsidTr="008C6C61">
        <w:trPr>
          <w:trHeight w:val="275"/>
        </w:trPr>
        <w:tc>
          <w:tcPr>
            <w:tcW w:w="2664" w:type="dxa"/>
          </w:tcPr>
          <w:p w:rsidR="00B334F5" w:rsidRPr="00B334F5" w:rsidRDefault="00B334F5" w:rsidP="00B334F5">
            <w:pPr>
              <w:pStyle w:val="TableParagraph"/>
              <w:rPr>
                <w:sz w:val="24"/>
                <w:szCs w:val="24"/>
              </w:rPr>
            </w:pPr>
            <w:r w:rsidRPr="00B334F5">
              <w:rPr>
                <w:sz w:val="24"/>
                <w:szCs w:val="24"/>
              </w:rPr>
              <w:t>Цвет</w:t>
            </w:r>
          </w:p>
        </w:tc>
        <w:tc>
          <w:tcPr>
            <w:tcW w:w="6947" w:type="dxa"/>
          </w:tcPr>
          <w:p w:rsidR="00B334F5" w:rsidRPr="00B334F5" w:rsidRDefault="00B334F5" w:rsidP="00B334F5">
            <w:pPr>
              <w:pStyle w:val="TableParagraph"/>
              <w:rPr>
                <w:sz w:val="24"/>
                <w:szCs w:val="24"/>
              </w:rPr>
            </w:pPr>
          </w:p>
        </w:tc>
      </w:tr>
      <w:tr w:rsidR="00B334F5" w:rsidRPr="00B334F5" w:rsidTr="008C6C61">
        <w:trPr>
          <w:trHeight w:val="275"/>
        </w:trPr>
        <w:tc>
          <w:tcPr>
            <w:tcW w:w="2664" w:type="dxa"/>
          </w:tcPr>
          <w:p w:rsidR="00B334F5" w:rsidRPr="00B334F5" w:rsidRDefault="00B334F5" w:rsidP="00B334F5">
            <w:pPr>
              <w:pStyle w:val="TableParagraph"/>
              <w:rPr>
                <w:sz w:val="24"/>
                <w:szCs w:val="24"/>
              </w:rPr>
            </w:pPr>
            <w:r w:rsidRPr="00B334F5">
              <w:rPr>
                <w:sz w:val="24"/>
                <w:szCs w:val="24"/>
              </w:rPr>
              <w:t>Вкус</w:t>
            </w:r>
          </w:p>
        </w:tc>
        <w:tc>
          <w:tcPr>
            <w:tcW w:w="6947" w:type="dxa"/>
          </w:tcPr>
          <w:p w:rsidR="00B334F5" w:rsidRPr="00B334F5" w:rsidRDefault="00B334F5" w:rsidP="00B334F5">
            <w:pPr>
              <w:pStyle w:val="TableParagraph"/>
              <w:rPr>
                <w:sz w:val="24"/>
                <w:szCs w:val="24"/>
              </w:rPr>
            </w:pPr>
          </w:p>
        </w:tc>
      </w:tr>
      <w:tr w:rsidR="00B334F5" w:rsidRPr="00B334F5" w:rsidTr="008C6C61">
        <w:trPr>
          <w:trHeight w:val="275"/>
        </w:trPr>
        <w:tc>
          <w:tcPr>
            <w:tcW w:w="2664" w:type="dxa"/>
          </w:tcPr>
          <w:p w:rsidR="00B334F5" w:rsidRPr="00B334F5" w:rsidRDefault="00B334F5" w:rsidP="00B334F5">
            <w:pPr>
              <w:pStyle w:val="TableParagraph"/>
              <w:rPr>
                <w:sz w:val="24"/>
                <w:szCs w:val="24"/>
              </w:rPr>
            </w:pPr>
            <w:r w:rsidRPr="00B334F5">
              <w:rPr>
                <w:sz w:val="24"/>
                <w:szCs w:val="24"/>
              </w:rPr>
              <w:t>Запах</w:t>
            </w:r>
          </w:p>
        </w:tc>
        <w:tc>
          <w:tcPr>
            <w:tcW w:w="6947" w:type="dxa"/>
          </w:tcPr>
          <w:p w:rsidR="00B334F5" w:rsidRPr="00B334F5" w:rsidRDefault="00B334F5" w:rsidP="00B334F5">
            <w:pPr>
              <w:pStyle w:val="TableParagraph"/>
              <w:rPr>
                <w:sz w:val="24"/>
                <w:szCs w:val="24"/>
              </w:rPr>
            </w:pPr>
          </w:p>
        </w:tc>
      </w:tr>
      <w:tr w:rsidR="00B334F5" w:rsidRPr="00B334F5" w:rsidTr="008C6C61">
        <w:trPr>
          <w:trHeight w:val="275"/>
        </w:trPr>
        <w:tc>
          <w:tcPr>
            <w:tcW w:w="2664" w:type="dxa"/>
          </w:tcPr>
          <w:p w:rsidR="00B334F5" w:rsidRPr="00B334F5" w:rsidRDefault="00B334F5" w:rsidP="00B334F5">
            <w:pPr>
              <w:pStyle w:val="TableParagraph"/>
              <w:rPr>
                <w:sz w:val="24"/>
                <w:szCs w:val="24"/>
              </w:rPr>
            </w:pPr>
            <w:r w:rsidRPr="00B334F5">
              <w:rPr>
                <w:sz w:val="24"/>
                <w:szCs w:val="24"/>
              </w:rPr>
              <w:t>Консистенция</w:t>
            </w:r>
          </w:p>
        </w:tc>
        <w:tc>
          <w:tcPr>
            <w:tcW w:w="6947" w:type="dxa"/>
          </w:tcPr>
          <w:p w:rsidR="00B334F5" w:rsidRPr="00B334F5" w:rsidRDefault="00B334F5" w:rsidP="00B334F5">
            <w:pPr>
              <w:pStyle w:val="TableParagraph"/>
              <w:rPr>
                <w:sz w:val="24"/>
                <w:szCs w:val="24"/>
              </w:rPr>
            </w:pPr>
          </w:p>
        </w:tc>
      </w:tr>
    </w:tbl>
    <w:p w:rsidR="00B334F5" w:rsidRPr="00B334F5" w:rsidRDefault="00B334F5" w:rsidP="00B334F5">
      <w:pPr>
        <w:pStyle w:val="a3"/>
        <w:spacing w:after="0"/>
      </w:pPr>
    </w:p>
    <w:p w:rsidR="00B334F5" w:rsidRPr="00B334F5" w:rsidRDefault="00B334F5" w:rsidP="00B334F5">
      <w:pPr>
        <w:pStyle w:val="a3"/>
        <w:spacing w:after="0"/>
      </w:pPr>
    </w:p>
    <w:p w:rsidR="00B334F5" w:rsidRDefault="00B334F5" w:rsidP="00B334F5">
      <w:pPr>
        <w:pStyle w:val="ad"/>
        <w:widowControl w:val="0"/>
        <w:numPr>
          <w:ilvl w:val="0"/>
          <w:numId w:val="38"/>
        </w:numPr>
        <w:tabs>
          <w:tab w:val="left" w:pos="779"/>
        </w:tabs>
        <w:autoSpaceDE w:val="0"/>
        <w:autoSpaceDN w:val="0"/>
        <w:spacing w:after="0" w:line="240" w:lineRule="auto"/>
        <w:ind w:left="0" w:firstLine="0"/>
        <w:contextualSpacing w:val="0"/>
        <w:rPr>
          <w:rFonts w:ascii="Times New Roman" w:hAnsi="Times New Roman" w:cs="Times New Roman"/>
          <w:sz w:val="24"/>
          <w:szCs w:val="24"/>
        </w:rPr>
      </w:pPr>
      <w:r w:rsidRPr="00B334F5">
        <w:rPr>
          <w:rFonts w:ascii="Times New Roman" w:hAnsi="Times New Roman" w:cs="Times New Roman"/>
          <w:sz w:val="24"/>
          <w:szCs w:val="24"/>
        </w:rPr>
        <w:t>Выполнить запись о проделанной работе в рабочую тетрадь и сфотографировать полученный</w:t>
      </w:r>
      <w:r w:rsidRPr="00B334F5">
        <w:rPr>
          <w:rFonts w:ascii="Times New Roman" w:hAnsi="Times New Roman" w:cs="Times New Roman"/>
          <w:spacing w:val="-1"/>
          <w:sz w:val="24"/>
          <w:szCs w:val="24"/>
        </w:rPr>
        <w:t xml:space="preserve"> </w:t>
      </w:r>
      <w:r w:rsidRPr="00B334F5">
        <w:rPr>
          <w:rFonts w:ascii="Times New Roman" w:hAnsi="Times New Roman" w:cs="Times New Roman"/>
          <w:sz w:val="24"/>
          <w:szCs w:val="24"/>
        </w:rPr>
        <w:t>десерт.</w:t>
      </w:r>
    </w:p>
    <w:p w:rsidR="008C6C61" w:rsidRDefault="008C6C61" w:rsidP="008C6C61">
      <w:pPr>
        <w:widowControl w:val="0"/>
        <w:tabs>
          <w:tab w:val="left" w:pos="779"/>
        </w:tabs>
        <w:autoSpaceDE w:val="0"/>
        <w:autoSpaceDN w:val="0"/>
        <w:spacing w:after="0" w:line="240" w:lineRule="auto"/>
        <w:jc w:val="center"/>
        <w:rPr>
          <w:rFonts w:ascii="Times New Roman" w:hAnsi="Times New Roman" w:cs="Times New Roman"/>
          <w:sz w:val="24"/>
          <w:szCs w:val="24"/>
        </w:rPr>
      </w:pPr>
    </w:p>
    <w:p w:rsidR="008C6C61" w:rsidRDefault="008C6C61" w:rsidP="008C6C61">
      <w:pPr>
        <w:widowControl w:val="0"/>
        <w:tabs>
          <w:tab w:val="left" w:pos="779"/>
        </w:tabs>
        <w:autoSpaceDE w:val="0"/>
        <w:autoSpaceDN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Биллер. Как украсить блюда / Биллер. – М.: Арт-пресс, 2012. – 160 с.</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Васильева, Е.Н.Украшение блюд/ Авт. – состав. Е.Н. Васильева. – М.: АСТ: Хранитель, 2014. – 208 с.</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Как украсить блюда. – М.: Эксмо, 2007. – 120 с.</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Кучер, Л.С. Технология приготовления коктейлей и напитков: Учеб.пособие для нач. проф. образования / Л.С. Кучер, Л.М. Шкуратова. – М.: Издательский центр «Академия», 2015. – 352 с.</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Сихота, К. Вкусные украшения из овощей, фруктов, ягод и грибов / К. Сихота. – М.: Мой мир, 2012. – 88 с.: цв. ил.</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Украшение блюд и сервировка /Авт. – состав. З. С. Марина, Г.С. Кунилова. – М.: Эксмо, 2012. – 512 с.</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Черномурова, С.Д. Фигурная нарезка простым ножом болгарского перца, арбуза, дыни, фруктов, оформление гастрономических продуктов / С.Д. Черномурова. – Изд. 2-е – Ростов н/Д.: Феникс, 2016. – 30 [16] с.: ил.</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lastRenderedPageBreak/>
        <w:t>Сборник рецептур блюд и кулинарных изделий: для предприятий обществ. Питания / Авт.-ост.: А. И. Здобнов, В.А. Цыганенко – М.: «ИКТЦ «Лада»,  К.: «Издательство «Арий», 2013г.</w:t>
      </w:r>
    </w:p>
    <w:p w:rsidR="008C6C61" w:rsidRPr="008C6C61" w:rsidRDefault="008C6C61" w:rsidP="008C6C61">
      <w:pPr>
        <w:numPr>
          <w:ilvl w:val="0"/>
          <w:numId w:val="41"/>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5" w:hanging="425"/>
        <w:jc w:val="both"/>
        <w:rPr>
          <w:rFonts w:ascii="Times New Roman" w:hAnsi="Times New Roman" w:cs="Times New Roman"/>
          <w:bCs/>
          <w:sz w:val="24"/>
          <w:szCs w:val="24"/>
        </w:rPr>
      </w:pPr>
      <w:r w:rsidRPr="008C6C61">
        <w:rPr>
          <w:rFonts w:ascii="Times New Roman" w:hAnsi="Times New Roman" w:cs="Times New Roman"/>
          <w:bCs/>
          <w:sz w:val="24"/>
          <w:szCs w:val="24"/>
        </w:rPr>
        <w:t>Организация производства на предприятиях общественного питания, Радченко Л.А., учебник для СПО, изд. 10-е, испр. И доп. – Ростов н/Д: Феникс, 2016г.</w:t>
      </w:r>
    </w:p>
    <w:p w:rsidR="008C6C61" w:rsidRPr="008C6C61" w:rsidRDefault="008C6C61" w:rsidP="008C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p>
    <w:p w:rsidR="008C6C61" w:rsidRPr="008C6C61" w:rsidRDefault="008C6C61" w:rsidP="008C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8C6C61">
        <w:rPr>
          <w:rFonts w:ascii="Times New Roman" w:hAnsi="Times New Roman" w:cs="Times New Roman"/>
          <w:bCs/>
          <w:sz w:val="24"/>
          <w:szCs w:val="24"/>
        </w:rPr>
        <w:t>Интернет-ресурсы:</w:t>
      </w:r>
    </w:p>
    <w:p w:rsidR="008C6C61" w:rsidRPr="001D12E9" w:rsidRDefault="00817276" w:rsidP="008C6C61">
      <w:pPr>
        <w:pStyle w:val="ad"/>
        <w:numPr>
          <w:ilvl w:val="0"/>
          <w:numId w:val="42"/>
        </w:numPr>
        <w:spacing w:after="0" w:line="240" w:lineRule="auto"/>
        <w:ind w:left="426" w:hanging="357"/>
        <w:contextualSpacing w:val="0"/>
        <w:rPr>
          <w:rFonts w:ascii="Times New Roman" w:hAnsi="Times New Roman" w:cs="Times New Roman"/>
          <w:sz w:val="24"/>
          <w:szCs w:val="24"/>
        </w:rPr>
      </w:pPr>
      <w:hyperlink r:id="rId25" w:history="1">
        <w:r w:rsidR="008C6C61" w:rsidRPr="001D12E9">
          <w:rPr>
            <w:rStyle w:val="af1"/>
            <w:rFonts w:ascii="Times New Roman" w:hAnsi="Times New Roman" w:cs="Times New Roman"/>
            <w:color w:val="auto"/>
            <w:sz w:val="24"/>
            <w:szCs w:val="24"/>
          </w:rPr>
          <w:t>www.pitportal.ru</w:t>
        </w:r>
      </w:hyperlink>
    </w:p>
    <w:p w:rsidR="008C6C61" w:rsidRPr="001D12E9" w:rsidRDefault="00817276" w:rsidP="008C6C61">
      <w:pPr>
        <w:pStyle w:val="ad"/>
        <w:numPr>
          <w:ilvl w:val="0"/>
          <w:numId w:val="42"/>
        </w:numPr>
        <w:snapToGrid w:val="0"/>
        <w:spacing w:after="0" w:line="240" w:lineRule="auto"/>
        <w:ind w:left="426" w:hanging="357"/>
        <w:contextualSpacing w:val="0"/>
        <w:rPr>
          <w:rFonts w:ascii="Times New Roman" w:hAnsi="Times New Roman" w:cs="Times New Roman"/>
          <w:sz w:val="24"/>
          <w:szCs w:val="24"/>
        </w:rPr>
      </w:pPr>
      <w:hyperlink r:id="rId26" w:history="1">
        <w:r w:rsidR="008C6C61" w:rsidRPr="001D12E9">
          <w:rPr>
            <w:rStyle w:val="af1"/>
            <w:rFonts w:ascii="Times New Roman" w:hAnsi="Times New Roman" w:cs="Times New Roman"/>
            <w:color w:val="auto"/>
            <w:sz w:val="24"/>
            <w:szCs w:val="24"/>
          </w:rPr>
          <w:t>www.restoranoff.ru</w:t>
        </w:r>
      </w:hyperlink>
    </w:p>
    <w:p w:rsidR="008C6C61" w:rsidRPr="001D12E9" w:rsidRDefault="00817276" w:rsidP="008C6C61">
      <w:pPr>
        <w:pStyle w:val="ad"/>
        <w:numPr>
          <w:ilvl w:val="0"/>
          <w:numId w:val="42"/>
        </w:numPr>
        <w:snapToGrid w:val="0"/>
        <w:spacing w:after="0" w:line="240" w:lineRule="auto"/>
        <w:ind w:left="426" w:hanging="357"/>
        <w:contextualSpacing w:val="0"/>
        <w:rPr>
          <w:rFonts w:ascii="Times New Roman" w:hAnsi="Times New Roman" w:cs="Times New Roman"/>
          <w:sz w:val="24"/>
          <w:szCs w:val="24"/>
        </w:rPr>
      </w:pPr>
      <w:hyperlink r:id="rId27" w:history="1">
        <w:r w:rsidR="008C6C61" w:rsidRPr="001D12E9">
          <w:rPr>
            <w:rStyle w:val="af1"/>
            <w:rFonts w:ascii="Times New Roman" w:hAnsi="Times New Roman" w:cs="Times New Roman"/>
            <w:color w:val="auto"/>
            <w:sz w:val="24"/>
            <w:szCs w:val="24"/>
          </w:rPr>
          <w:t>www.technormativ.ru</w:t>
        </w:r>
      </w:hyperlink>
    </w:p>
    <w:p w:rsidR="008C6C61" w:rsidRPr="001D12E9" w:rsidRDefault="00817276" w:rsidP="008C6C61">
      <w:pPr>
        <w:pStyle w:val="ad"/>
        <w:numPr>
          <w:ilvl w:val="0"/>
          <w:numId w:val="42"/>
        </w:numPr>
        <w:snapToGrid w:val="0"/>
        <w:spacing w:after="0" w:line="240" w:lineRule="auto"/>
        <w:ind w:left="426" w:hanging="357"/>
        <w:contextualSpacing w:val="0"/>
        <w:rPr>
          <w:rFonts w:ascii="Times New Roman" w:hAnsi="Times New Roman" w:cs="Times New Roman"/>
          <w:sz w:val="24"/>
          <w:szCs w:val="24"/>
        </w:rPr>
      </w:pPr>
      <w:hyperlink r:id="rId28" w:history="1">
        <w:r w:rsidR="008C6C61" w:rsidRPr="001D12E9">
          <w:rPr>
            <w:rStyle w:val="af1"/>
            <w:rFonts w:ascii="Times New Roman" w:hAnsi="Times New Roman" w:cs="Times New Roman"/>
            <w:color w:val="auto"/>
            <w:sz w:val="24"/>
            <w:szCs w:val="24"/>
          </w:rPr>
          <w:t>www.supercook.ru</w:t>
        </w:r>
      </w:hyperlink>
    </w:p>
    <w:p w:rsidR="008C6C61" w:rsidRPr="001D12E9" w:rsidRDefault="00817276" w:rsidP="008C6C61">
      <w:pPr>
        <w:pStyle w:val="ad"/>
        <w:numPr>
          <w:ilvl w:val="0"/>
          <w:numId w:val="42"/>
        </w:numPr>
        <w:spacing w:after="0" w:line="240" w:lineRule="auto"/>
        <w:ind w:left="426" w:hanging="357"/>
        <w:contextualSpacing w:val="0"/>
        <w:rPr>
          <w:rStyle w:val="af1"/>
          <w:rFonts w:ascii="Times New Roman" w:hAnsi="Times New Roman" w:cs="Times New Roman"/>
          <w:b/>
          <w:color w:val="auto"/>
          <w:sz w:val="24"/>
          <w:szCs w:val="24"/>
        </w:rPr>
      </w:pPr>
      <w:hyperlink r:id="rId29" w:history="1">
        <w:r w:rsidR="008C6C61" w:rsidRPr="001D12E9">
          <w:rPr>
            <w:rStyle w:val="af1"/>
            <w:rFonts w:ascii="Times New Roman" w:hAnsi="Times New Roman" w:cs="Times New Roman"/>
            <w:color w:val="auto"/>
            <w:sz w:val="24"/>
            <w:szCs w:val="24"/>
          </w:rPr>
          <w:t>www.gastronom.rи</w:t>
        </w:r>
      </w:hyperlink>
    </w:p>
    <w:p w:rsidR="008C6C61" w:rsidRPr="001D12E9" w:rsidRDefault="008C6C61" w:rsidP="008C6C61">
      <w:pPr>
        <w:pStyle w:val="ad"/>
        <w:numPr>
          <w:ilvl w:val="0"/>
          <w:numId w:val="42"/>
        </w:numPr>
        <w:spacing w:after="0" w:line="240" w:lineRule="auto"/>
        <w:ind w:left="426" w:hanging="357"/>
        <w:contextualSpacing w:val="0"/>
        <w:rPr>
          <w:rStyle w:val="af1"/>
          <w:rFonts w:ascii="Times New Roman" w:hAnsi="Times New Roman" w:cs="Times New Roman"/>
          <w:b/>
          <w:color w:val="auto"/>
          <w:sz w:val="24"/>
          <w:szCs w:val="24"/>
        </w:rPr>
      </w:pPr>
      <w:r w:rsidRPr="001D12E9">
        <w:rPr>
          <w:rStyle w:val="af1"/>
          <w:rFonts w:ascii="Times New Roman" w:hAnsi="Times New Roman" w:cs="Times New Roman"/>
          <w:color w:val="auto"/>
          <w:sz w:val="24"/>
          <w:szCs w:val="24"/>
          <w:lang w:val="en-US"/>
        </w:rPr>
        <w:t>www. mir-restoratora.ru</w:t>
      </w:r>
    </w:p>
    <w:p w:rsidR="008C6C61" w:rsidRPr="001D12E9" w:rsidRDefault="00817276" w:rsidP="008C6C61">
      <w:pPr>
        <w:pStyle w:val="ad"/>
        <w:numPr>
          <w:ilvl w:val="0"/>
          <w:numId w:val="42"/>
        </w:numPr>
        <w:spacing w:after="0" w:line="240" w:lineRule="auto"/>
        <w:ind w:left="426" w:hanging="357"/>
        <w:contextualSpacing w:val="0"/>
        <w:rPr>
          <w:rFonts w:ascii="Times New Roman" w:hAnsi="Times New Roman" w:cs="Times New Roman"/>
          <w:sz w:val="24"/>
          <w:szCs w:val="24"/>
        </w:rPr>
      </w:pPr>
      <w:hyperlink r:id="rId30" w:history="1">
        <w:r w:rsidR="008C6C61" w:rsidRPr="001D12E9">
          <w:rPr>
            <w:rStyle w:val="af1"/>
            <w:rFonts w:ascii="Times New Roman" w:hAnsi="Times New Roman" w:cs="Times New Roman"/>
            <w:color w:val="auto"/>
            <w:sz w:val="24"/>
            <w:szCs w:val="24"/>
          </w:rPr>
          <w:t>www.4ugunok.ru</w:t>
        </w:r>
      </w:hyperlink>
    </w:p>
    <w:p w:rsidR="008C6C61" w:rsidRPr="001D12E9" w:rsidRDefault="00817276" w:rsidP="008C6C61">
      <w:pPr>
        <w:pStyle w:val="ad"/>
        <w:numPr>
          <w:ilvl w:val="0"/>
          <w:numId w:val="42"/>
        </w:numPr>
        <w:spacing w:after="0" w:line="240" w:lineRule="auto"/>
        <w:ind w:left="426" w:hanging="357"/>
        <w:contextualSpacing w:val="0"/>
        <w:rPr>
          <w:rFonts w:ascii="Times New Roman" w:hAnsi="Times New Roman" w:cs="Times New Roman"/>
          <w:sz w:val="24"/>
          <w:szCs w:val="24"/>
        </w:rPr>
      </w:pPr>
      <w:hyperlink r:id="rId31" w:history="1">
        <w:r w:rsidR="008C6C61" w:rsidRPr="001D12E9">
          <w:rPr>
            <w:rStyle w:val="af1"/>
            <w:rFonts w:ascii="Times New Roman" w:hAnsi="Times New Roman" w:cs="Times New Roman"/>
            <w:color w:val="auto"/>
            <w:sz w:val="24"/>
            <w:szCs w:val="24"/>
          </w:rPr>
          <w:t>http://www.art-eda.info/category/eda-v-zhivopisi</w:t>
        </w:r>
      </w:hyperlink>
    </w:p>
    <w:p w:rsidR="008C6C61" w:rsidRPr="001D12E9" w:rsidRDefault="00817276" w:rsidP="008C6C61">
      <w:pPr>
        <w:pStyle w:val="ad"/>
        <w:numPr>
          <w:ilvl w:val="0"/>
          <w:numId w:val="42"/>
        </w:numPr>
        <w:spacing w:after="0" w:line="240" w:lineRule="auto"/>
        <w:ind w:left="426" w:hanging="357"/>
        <w:contextualSpacing w:val="0"/>
        <w:rPr>
          <w:rFonts w:ascii="Times New Roman" w:hAnsi="Times New Roman" w:cs="Times New Roman"/>
          <w:sz w:val="24"/>
          <w:szCs w:val="24"/>
        </w:rPr>
      </w:pPr>
      <w:hyperlink r:id="rId32" w:history="1">
        <w:r w:rsidR="008C6C61" w:rsidRPr="001D12E9">
          <w:rPr>
            <w:rStyle w:val="af1"/>
            <w:rFonts w:ascii="Times New Roman" w:hAnsi="Times New Roman" w:cs="Times New Roman"/>
            <w:color w:val="auto"/>
            <w:sz w:val="24"/>
            <w:szCs w:val="24"/>
          </w:rPr>
          <w:t>http://www.cakery.ru/sovety/osnovy-i-varianty-oformlenija-tortov.html</w:t>
        </w:r>
      </w:hyperlink>
    </w:p>
    <w:p w:rsidR="008C6C61" w:rsidRPr="008C6C61" w:rsidRDefault="008C6C61" w:rsidP="008C6C61">
      <w:pPr>
        <w:widowControl w:val="0"/>
        <w:tabs>
          <w:tab w:val="left" w:pos="779"/>
        </w:tabs>
        <w:autoSpaceDE w:val="0"/>
        <w:autoSpaceDN w:val="0"/>
        <w:spacing w:after="0" w:line="240" w:lineRule="auto"/>
        <w:jc w:val="center"/>
        <w:rPr>
          <w:rFonts w:ascii="Times New Roman" w:hAnsi="Times New Roman" w:cs="Times New Roman"/>
          <w:b/>
          <w:sz w:val="24"/>
          <w:szCs w:val="24"/>
        </w:rPr>
      </w:pPr>
    </w:p>
    <w:p w:rsidR="00B334F5" w:rsidRPr="008C6C61" w:rsidRDefault="00B334F5" w:rsidP="00B334F5">
      <w:pPr>
        <w:pStyle w:val="21"/>
        <w:ind w:left="0"/>
        <w:jc w:val="both"/>
        <w:rPr>
          <w:b w:val="0"/>
        </w:rPr>
      </w:pPr>
    </w:p>
    <w:p w:rsidR="00AA1A14" w:rsidRPr="008C6C61" w:rsidRDefault="00AA1A14" w:rsidP="00B334F5">
      <w:pPr>
        <w:pStyle w:val="21"/>
        <w:ind w:left="0"/>
        <w:jc w:val="both"/>
        <w:rPr>
          <w:b w:val="0"/>
        </w:rPr>
      </w:pPr>
      <w:r w:rsidRPr="008C6C61">
        <w:rPr>
          <w:b w:val="0"/>
        </w:rPr>
        <w:t xml:space="preserve"> </w:t>
      </w:r>
    </w:p>
    <w:sectPr w:rsidR="00AA1A14" w:rsidRPr="008C6C61" w:rsidSect="00F4624A">
      <w:footerReference w:type="default" r:id="rId33"/>
      <w:type w:val="continuous"/>
      <w:pgSz w:w="11910" w:h="16840"/>
      <w:pgMar w:top="567" w:right="707" w:bottom="28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276" w:rsidRDefault="00817276" w:rsidP="00D17A11">
      <w:pPr>
        <w:spacing w:after="0" w:line="240" w:lineRule="auto"/>
      </w:pPr>
      <w:r>
        <w:separator/>
      </w:r>
    </w:p>
  </w:endnote>
  <w:endnote w:type="continuationSeparator" w:id="0">
    <w:p w:rsidR="00817276" w:rsidRDefault="00817276" w:rsidP="00D17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3424"/>
      <w:docPartObj>
        <w:docPartGallery w:val="Page Numbers (Bottom of Page)"/>
        <w:docPartUnique/>
      </w:docPartObj>
    </w:sdtPr>
    <w:sdtEndPr/>
    <w:sdtContent>
      <w:p w:rsidR="00056D6C" w:rsidRDefault="00B664F2">
        <w:pPr>
          <w:pStyle w:val="ab"/>
          <w:jc w:val="right"/>
        </w:pPr>
        <w:r>
          <w:fldChar w:fldCharType="begin"/>
        </w:r>
        <w:r>
          <w:instrText xml:space="preserve"> PAGE   \* MERGEFORMAT </w:instrText>
        </w:r>
        <w:r>
          <w:fldChar w:fldCharType="separate"/>
        </w:r>
        <w:r w:rsidR="00394AD8">
          <w:rPr>
            <w:noProof/>
          </w:rPr>
          <w:t>15</w:t>
        </w:r>
        <w:r>
          <w:rPr>
            <w:noProof/>
          </w:rPr>
          <w:fldChar w:fldCharType="end"/>
        </w:r>
      </w:p>
    </w:sdtContent>
  </w:sdt>
  <w:p w:rsidR="00056D6C" w:rsidRDefault="00056D6C">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1F" w:rsidRDefault="00B664F2">
    <w:pPr>
      <w:pStyle w:val="ab"/>
      <w:jc w:val="right"/>
    </w:pPr>
    <w:r>
      <w:fldChar w:fldCharType="begin"/>
    </w:r>
    <w:r>
      <w:instrText xml:space="preserve"> PAGE   \* MERGEFORMAT </w:instrText>
    </w:r>
    <w:r>
      <w:fldChar w:fldCharType="separate"/>
    </w:r>
    <w:r w:rsidR="00394AD8">
      <w:rPr>
        <w:noProof/>
      </w:rPr>
      <w:t>16</w:t>
    </w:r>
    <w:r>
      <w:rPr>
        <w:noProof/>
      </w:rPr>
      <w:fldChar w:fldCharType="end"/>
    </w:r>
  </w:p>
  <w:p w:rsidR="00127C1F" w:rsidRDefault="00127C1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276" w:rsidRDefault="00817276" w:rsidP="00D17A11">
      <w:pPr>
        <w:spacing w:after="0" w:line="240" w:lineRule="auto"/>
      </w:pPr>
      <w:r>
        <w:separator/>
      </w:r>
    </w:p>
  </w:footnote>
  <w:footnote w:type="continuationSeparator" w:id="0">
    <w:p w:rsidR="00817276" w:rsidRDefault="00817276" w:rsidP="00D17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036A"/>
    <w:multiLevelType w:val="hybridMultilevel"/>
    <w:tmpl w:val="57F2370A"/>
    <w:lvl w:ilvl="0" w:tplc="D2F828AE">
      <w:start w:val="1"/>
      <w:numFmt w:val="decimal"/>
      <w:lvlText w:val="%1."/>
      <w:lvlJc w:val="left"/>
      <w:pPr>
        <w:ind w:left="1062" w:hanging="240"/>
      </w:pPr>
      <w:rPr>
        <w:rFonts w:ascii="Times New Roman" w:eastAsia="Times New Roman" w:hAnsi="Times New Roman" w:cs="Times New Roman" w:hint="default"/>
        <w:spacing w:val="-3"/>
        <w:w w:val="100"/>
        <w:sz w:val="24"/>
        <w:szCs w:val="24"/>
        <w:lang w:val="ru-RU" w:eastAsia="en-US" w:bidi="ar-SA"/>
      </w:rPr>
    </w:lvl>
    <w:lvl w:ilvl="1" w:tplc="EF7E7B46">
      <w:start w:val="1"/>
      <w:numFmt w:val="decimal"/>
      <w:lvlText w:val="%2."/>
      <w:lvlJc w:val="left"/>
      <w:pPr>
        <w:ind w:left="1542" w:hanging="360"/>
      </w:pPr>
      <w:rPr>
        <w:rFonts w:ascii="Times New Roman" w:eastAsia="Times New Roman" w:hAnsi="Times New Roman" w:cs="Times New Roman" w:hint="default"/>
        <w:spacing w:val="-8"/>
        <w:w w:val="100"/>
        <w:sz w:val="24"/>
        <w:szCs w:val="24"/>
        <w:lang w:val="ru-RU" w:eastAsia="en-US" w:bidi="ar-SA"/>
      </w:rPr>
    </w:lvl>
    <w:lvl w:ilvl="2" w:tplc="D3446E22">
      <w:numFmt w:val="bullet"/>
      <w:lvlText w:val="•"/>
      <w:lvlJc w:val="left"/>
      <w:pPr>
        <w:ind w:left="2594" w:hanging="360"/>
      </w:pPr>
      <w:rPr>
        <w:rFonts w:hint="default"/>
        <w:lang w:val="ru-RU" w:eastAsia="en-US" w:bidi="ar-SA"/>
      </w:rPr>
    </w:lvl>
    <w:lvl w:ilvl="3" w:tplc="7136A444">
      <w:numFmt w:val="bullet"/>
      <w:lvlText w:val="•"/>
      <w:lvlJc w:val="left"/>
      <w:pPr>
        <w:ind w:left="3648" w:hanging="360"/>
      </w:pPr>
      <w:rPr>
        <w:rFonts w:hint="default"/>
        <w:lang w:val="ru-RU" w:eastAsia="en-US" w:bidi="ar-SA"/>
      </w:rPr>
    </w:lvl>
    <w:lvl w:ilvl="4" w:tplc="32E6FAA2">
      <w:numFmt w:val="bullet"/>
      <w:lvlText w:val="•"/>
      <w:lvlJc w:val="left"/>
      <w:pPr>
        <w:ind w:left="4702" w:hanging="360"/>
      </w:pPr>
      <w:rPr>
        <w:rFonts w:hint="default"/>
        <w:lang w:val="ru-RU" w:eastAsia="en-US" w:bidi="ar-SA"/>
      </w:rPr>
    </w:lvl>
    <w:lvl w:ilvl="5" w:tplc="E2FA308E">
      <w:numFmt w:val="bullet"/>
      <w:lvlText w:val="•"/>
      <w:lvlJc w:val="left"/>
      <w:pPr>
        <w:ind w:left="5756" w:hanging="360"/>
      </w:pPr>
      <w:rPr>
        <w:rFonts w:hint="default"/>
        <w:lang w:val="ru-RU" w:eastAsia="en-US" w:bidi="ar-SA"/>
      </w:rPr>
    </w:lvl>
    <w:lvl w:ilvl="6" w:tplc="04FA6676">
      <w:numFmt w:val="bullet"/>
      <w:lvlText w:val="•"/>
      <w:lvlJc w:val="left"/>
      <w:pPr>
        <w:ind w:left="6810" w:hanging="360"/>
      </w:pPr>
      <w:rPr>
        <w:rFonts w:hint="default"/>
        <w:lang w:val="ru-RU" w:eastAsia="en-US" w:bidi="ar-SA"/>
      </w:rPr>
    </w:lvl>
    <w:lvl w:ilvl="7" w:tplc="5B068FFC">
      <w:numFmt w:val="bullet"/>
      <w:lvlText w:val="•"/>
      <w:lvlJc w:val="left"/>
      <w:pPr>
        <w:ind w:left="7864" w:hanging="360"/>
      </w:pPr>
      <w:rPr>
        <w:rFonts w:hint="default"/>
        <w:lang w:val="ru-RU" w:eastAsia="en-US" w:bidi="ar-SA"/>
      </w:rPr>
    </w:lvl>
    <w:lvl w:ilvl="8" w:tplc="454E4722">
      <w:numFmt w:val="bullet"/>
      <w:lvlText w:val="•"/>
      <w:lvlJc w:val="left"/>
      <w:pPr>
        <w:ind w:left="8918" w:hanging="360"/>
      </w:pPr>
      <w:rPr>
        <w:rFonts w:hint="default"/>
        <w:lang w:val="ru-RU" w:eastAsia="en-US" w:bidi="ar-SA"/>
      </w:rPr>
    </w:lvl>
  </w:abstractNum>
  <w:abstractNum w:abstractNumId="1" w15:restartNumberingAfterBreak="0">
    <w:nsid w:val="06940D66"/>
    <w:multiLevelType w:val="hybridMultilevel"/>
    <w:tmpl w:val="79D8F8FC"/>
    <w:lvl w:ilvl="0" w:tplc="97DEAFD4">
      <w:start w:val="2"/>
      <w:numFmt w:val="decimal"/>
      <w:lvlText w:val="%1."/>
      <w:lvlJc w:val="left"/>
      <w:pPr>
        <w:ind w:left="822" w:hanging="312"/>
      </w:pPr>
      <w:rPr>
        <w:rFonts w:ascii="Times New Roman" w:eastAsia="Times New Roman" w:hAnsi="Times New Roman" w:cs="Times New Roman" w:hint="default"/>
        <w:i/>
        <w:spacing w:val="-2"/>
        <w:w w:val="100"/>
        <w:sz w:val="24"/>
        <w:szCs w:val="24"/>
        <w:lang w:val="ru-RU" w:eastAsia="en-US" w:bidi="ar-SA"/>
      </w:rPr>
    </w:lvl>
    <w:lvl w:ilvl="1" w:tplc="09D221BC">
      <w:start w:val="1"/>
      <w:numFmt w:val="decimal"/>
      <w:lvlText w:val="%2."/>
      <w:lvlJc w:val="left"/>
      <w:pPr>
        <w:ind w:left="1534" w:hanging="356"/>
      </w:pPr>
      <w:rPr>
        <w:rFonts w:ascii="Times New Roman" w:eastAsia="Times New Roman" w:hAnsi="Times New Roman" w:cs="Times New Roman" w:hint="default"/>
        <w:spacing w:val="-5"/>
        <w:w w:val="100"/>
        <w:sz w:val="24"/>
        <w:szCs w:val="24"/>
        <w:lang w:val="ru-RU" w:eastAsia="en-US" w:bidi="ar-SA"/>
      </w:rPr>
    </w:lvl>
    <w:lvl w:ilvl="2" w:tplc="754C5578">
      <w:numFmt w:val="bullet"/>
      <w:lvlText w:val="•"/>
      <w:lvlJc w:val="left"/>
      <w:pPr>
        <w:ind w:left="2594" w:hanging="356"/>
      </w:pPr>
      <w:rPr>
        <w:rFonts w:hint="default"/>
        <w:lang w:val="ru-RU" w:eastAsia="en-US" w:bidi="ar-SA"/>
      </w:rPr>
    </w:lvl>
    <w:lvl w:ilvl="3" w:tplc="6ED6A3D0">
      <w:numFmt w:val="bullet"/>
      <w:lvlText w:val="•"/>
      <w:lvlJc w:val="left"/>
      <w:pPr>
        <w:ind w:left="3648" w:hanging="356"/>
      </w:pPr>
      <w:rPr>
        <w:rFonts w:hint="default"/>
        <w:lang w:val="ru-RU" w:eastAsia="en-US" w:bidi="ar-SA"/>
      </w:rPr>
    </w:lvl>
    <w:lvl w:ilvl="4" w:tplc="0FF81F00">
      <w:numFmt w:val="bullet"/>
      <w:lvlText w:val="•"/>
      <w:lvlJc w:val="left"/>
      <w:pPr>
        <w:ind w:left="4702" w:hanging="356"/>
      </w:pPr>
      <w:rPr>
        <w:rFonts w:hint="default"/>
        <w:lang w:val="ru-RU" w:eastAsia="en-US" w:bidi="ar-SA"/>
      </w:rPr>
    </w:lvl>
    <w:lvl w:ilvl="5" w:tplc="A7C0DEEA">
      <w:numFmt w:val="bullet"/>
      <w:lvlText w:val="•"/>
      <w:lvlJc w:val="left"/>
      <w:pPr>
        <w:ind w:left="5756" w:hanging="356"/>
      </w:pPr>
      <w:rPr>
        <w:rFonts w:hint="default"/>
        <w:lang w:val="ru-RU" w:eastAsia="en-US" w:bidi="ar-SA"/>
      </w:rPr>
    </w:lvl>
    <w:lvl w:ilvl="6" w:tplc="64AEBE58">
      <w:numFmt w:val="bullet"/>
      <w:lvlText w:val="•"/>
      <w:lvlJc w:val="left"/>
      <w:pPr>
        <w:ind w:left="6810" w:hanging="356"/>
      </w:pPr>
      <w:rPr>
        <w:rFonts w:hint="default"/>
        <w:lang w:val="ru-RU" w:eastAsia="en-US" w:bidi="ar-SA"/>
      </w:rPr>
    </w:lvl>
    <w:lvl w:ilvl="7" w:tplc="D66CA6AE">
      <w:numFmt w:val="bullet"/>
      <w:lvlText w:val="•"/>
      <w:lvlJc w:val="left"/>
      <w:pPr>
        <w:ind w:left="7864" w:hanging="356"/>
      </w:pPr>
      <w:rPr>
        <w:rFonts w:hint="default"/>
        <w:lang w:val="ru-RU" w:eastAsia="en-US" w:bidi="ar-SA"/>
      </w:rPr>
    </w:lvl>
    <w:lvl w:ilvl="8" w:tplc="FBB87826">
      <w:numFmt w:val="bullet"/>
      <w:lvlText w:val="•"/>
      <w:lvlJc w:val="left"/>
      <w:pPr>
        <w:ind w:left="8918" w:hanging="356"/>
      </w:pPr>
      <w:rPr>
        <w:rFonts w:hint="default"/>
        <w:lang w:val="ru-RU" w:eastAsia="en-US" w:bidi="ar-SA"/>
      </w:rPr>
    </w:lvl>
  </w:abstractNum>
  <w:abstractNum w:abstractNumId="2" w15:restartNumberingAfterBreak="0">
    <w:nsid w:val="0B394954"/>
    <w:multiLevelType w:val="hybridMultilevel"/>
    <w:tmpl w:val="466E4BE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07F78DB"/>
    <w:multiLevelType w:val="hybridMultilevel"/>
    <w:tmpl w:val="9E406A48"/>
    <w:lvl w:ilvl="0" w:tplc="E54650E0">
      <w:start w:val="1"/>
      <w:numFmt w:val="decimal"/>
      <w:lvlText w:val="%1."/>
      <w:lvlJc w:val="left"/>
      <w:pPr>
        <w:ind w:left="778" w:hanging="240"/>
        <w:jc w:val="left"/>
      </w:pPr>
      <w:rPr>
        <w:rFonts w:ascii="Times New Roman" w:eastAsia="Times New Roman" w:hAnsi="Times New Roman" w:cs="Times New Roman" w:hint="default"/>
        <w:b/>
        <w:bCs/>
        <w:spacing w:val="-4"/>
        <w:w w:val="100"/>
        <w:sz w:val="24"/>
        <w:szCs w:val="24"/>
        <w:lang w:val="ru-RU" w:eastAsia="en-US" w:bidi="ar-SA"/>
      </w:rPr>
    </w:lvl>
    <w:lvl w:ilvl="1" w:tplc="26F2929C">
      <w:numFmt w:val="bullet"/>
      <w:lvlText w:val="•"/>
      <w:lvlJc w:val="left"/>
      <w:pPr>
        <w:ind w:left="1770" w:hanging="240"/>
      </w:pPr>
      <w:rPr>
        <w:rFonts w:hint="default"/>
        <w:lang w:val="ru-RU" w:eastAsia="en-US" w:bidi="ar-SA"/>
      </w:rPr>
    </w:lvl>
    <w:lvl w:ilvl="2" w:tplc="E2C67E6E">
      <w:numFmt w:val="bullet"/>
      <w:lvlText w:val="•"/>
      <w:lvlJc w:val="left"/>
      <w:pPr>
        <w:ind w:left="2761" w:hanging="240"/>
      </w:pPr>
      <w:rPr>
        <w:rFonts w:hint="default"/>
        <w:lang w:val="ru-RU" w:eastAsia="en-US" w:bidi="ar-SA"/>
      </w:rPr>
    </w:lvl>
    <w:lvl w:ilvl="3" w:tplc="C28C1C1E">
      <w:numFmt w:val="bullet"/>
      <w:lvlText w:val="•"/>
      <w:lvlJc w:val="left"/>
      <w:pPr>
        <w:ind w:left="3751" w:hanging="240"/>
      </w:pPr>
      <w:rPr>
        <w:rFonts w:hint="default"/>
        <w:lang w:val="ru-RU" w:eastAsia="en-US" w:bidi="ar-SA"/>
      </w:rPr>
    </w:lvl>
    <w:lvl w:ilvl="4" w:tplc="01D6B2E0">
      <w:numFmt w:val="bullet"/>
      <w:lvlText w:val="•"/>
      <w:lvlJc w:val="left"/>
      <w:pPr>
        <w:ind w:left="4742" w:hanging="240"/>
      </w:pPr>
      <w:rPr>
        <w:rFonts w:hint="default"/>
        <w:lang w:val="ru-RU" w:eastAsia="en-US" w:bidi="ar-SA"/>
      </w:rPr>
    </w:lvl>
    <w:lvl w:ilvl="5" w:tplc="F3080AFA">
      <w:numFmt w:val="bullet"/>
      <w:lvlText w:val="•"/>
      <w:lvlJc w:val="left"/>
      <w:pPr>
        <w:ind w:left="5733" w:hanging="240"/>
      </w:pPr>
      <w:rPr>
        <w:rFonts w:hint="default"/>
        <w:lang w:val="ru-RU" w:eastAsia="en-US" w:bidi="ar-SA"/>
      </w:rPr>
    </w:lvl>
    <w:lvl w:ilvl="6" w:tplc="9654BF04">
      <w:numFmt w:val="bullet"/>
      <w:lvlText w:val="•"/>
      <w:lvlJc w:val="left"/>
      <w:pPr>
        <w:ind w:left="6723" w:hanging="240"/>
      </w:pPr>
      <w:rPr>
        <w:rFonts w:hint="default"/>
        <w:lang w:val="ru-RU" w:eastAsia="en-US" w:bidi="ar-SA"/>
      </w:rPr>
    </w:lvl>
    <w:lvl w:ilvl="7" w:tplc="77624D9A">
      <w:numFmt w:val="bullet"/>
      <w:lvlText w:val="•"/>
      <w:lvlJc w:val="left"/>
      <w:pPr>
        <w:ind w:left="7714" w:hanging="240"/>
      </w:pPr>
      <w:rPr>
        <w:rFonts w:hint="default"/>
        <w:lang w:val="ru-RU" w:eastAsia="en-US" w:bidi="ar-SA"/>
      </w:rPr>
    </w:lvl>
    <w:lvl w:ilvl="8" w:tplc="830839CE">
      <w:numFmt w:val="bullet"/>
      <w:lvlText w:val="•"/>
      <w:lvlJc w:val="left"/>
      <w:pPr>
        <w:ind w:left="8705" w:hanging="240"/>
      </w:pPr>
      <w:rPr>
        <w:rFonts w:hint="default"/>
        <w:lang w:val="ru-RU" w:eastAsia="en-US" w:bidi="ar-SA"/>
      </w:rPr>
    </w:lvl>
  </w:abstractNum>
  <w:abstractNum w:abstractNumId="4" w15:restartNumberingAfterBreak="0">
    <w:nsid w:val="12213B5A"/>
    <w:multiLevelType w:val="hybridMultilevel"/>
    <w:tmpl w:val="543E54B2"/>
    <w:lvl w:ilvl="0" w:tplc="C2AA98AC">
      <w:start w:val="1"/>
      <w:numFmt w:val="decimal"/>
      <w:lvlText w:val="%1."/>
      <w:lvlJc w:val="left"/>
      <w:pPr>
        <w:ind w:left="827" w:hanging="401"/>
      </w:pPr>
      <w:rPr>
        <w:rFonts w:ascii="Times New Roman" w:eastAsia="Times New Roman" w:hAnsi="Times New Roman" w:cs="Times New Roman" w:hint="default"/>
        <w:spacing w:val="-8"/>
        <w:w w:val="100"/>
        <w:sz w:val="24"/>
        <w:szCs w:val="24"/>
        <w:lang w:val="ru-RU" w:eastAsia="en-US" w:bidi="ar-SA"/>
      </w:rPr>
    </w:lvl>
    <w:lvl w:ilvl="1" w:tplc="8050EDFA">
      <w:numFmt w:val="bullet"/>
      <w:lvlText w:val="•"/>
      <w:lvlJc w:val="left"/>
      <w:pPr>
        <w:ind w:left="1845" w:hanging="401"/>
      </w:pPr>
      <w:rPr>
        <w:rFonts w:hint="default"/>
        <w:lang w:val="ru-RU" w:eastAsia="en-US" w:bidi="ar-SA"/>
      </w:rPr>
    </w:lvl>
    <w:lvl w:ilvl="2" w:tplc="49A80D16">
      <w:numFmt w:val="bullet"/>
      <w:lvlText w:val="•"/>
      <w:lvlJc w:val="left"/>
      <w:pPr>
        <w:ind w:left="2866" w:hanging="401"/>
      </w:pPr>
      <w:rPr>
        <w:rFonts w:hint="default"/>
        <w:lang w:val="ru-RU" w:eastAsia="en-US" w:bidi="ar-SA"/>
      </w:rPr>
    </w:lvl>
    <w:lvl w:ilvl="3" w:tplc="5204DDC6">
      <w:numFmt w:val="bullet"/>
      <w:lvlText w:val="•"/>
      <w:lvlJc w:val="left"/>
      <w:pPr>
        <w:ind w:left="3886" w:hanging="401"/>
      </w:pPr>
      <w:rPr>
        <w:rFonts w:hint="default"/>
        <w:lang w:val="ru-RU" w:eastAsia="en-US" w:bidi="ar-SA"/>
      </w:rPr>
    </w:lvl>
    <w:lvl w:ilvl="4" w:tplc="951E3C6E">
      <w:numFmt w:val="bullet"/>
      <w:lvlText w:val="•"/>
      <w:lvlJc w:val="left"/>
      <w:pPr>
        <w:ind w:left="4907" w:hanging="401"/>
      </w:pPr>
      <w:rPr>
        <w:rFonts w:hint="default"/>
        <w:lang w:val="ru-RU" w:eastAsia="en-US" w:bidi="ar-SA"/>
      </w:rPr>
    </w:lvl>
    <w:lvl w:ilvl="5" w:tplc="D5CECB6C">
      <w:numFmt w:val="bullet"/>
      <w:lvlText w:val="•"/>
      <w:lvlJc w:val="left"/>
      <w:pPr>
        <w:ind w:left="5928" w:hanging="401"/>
      </w:pPr>
      <w:rPr>
        <w:rFonts w:hint="default"/>
        <w:lang w:val="ru-RU" w:eastAsia="en-US" w:bidi="ar-SA"/>
      </w:rPr>
    </w:lvl>
    <w:lvl w:ilvl="6" w:tplc="A3CAE4BE">
      <w:numFmt w:val="bullet"/>
      <w:lvlText w:val="•"/>
      <w:lvlJc w:val="left"/>
      <w:pPr>
        <w:ind w:left="6948" w:hanging="401"/>
      </w:pPr>
      <w:rPr>
        <w:rFonts w:hint="default"/>
        <w:lang w:val="ru-RU" w:eastAsia="en-US" w:bidi="ar-SA"/>
      </w:rPr>
    </w:lvl>
    <w:lvl w:ilvl="7" w:tplc="10A297E0">
      <w:numFmt w:val="bullet"/>
      <w:lvlText w:val="•"/>
      <w:lvlJc w:val="left"/>
      <w:pPr>
        <w:ind w:left="7969" w:hanging="401"/>
      </w:pPr>
      <w:rPr>
        <w:rFonts w:hint="default"/>
        <w:lang w:val="ru-RU" w:eastAsia="en-US" w:bidi="ar-SA"/>
      </w:rPr>
    </w:lvl>
    <w:lvl w:ilvl="8" w:tplc="ED3CA40C">
      <w:numFmt w:val="bullet"/>
      <w:lvlText w:val="•"/>
      <w:lvlJc w:val="left"/>
      <w:pPr>
        <w:ind w:left="8990" w:hanging="401"/>
      </w:pPr>
      <w:rPr>
        <w:rFonts w:hint="default"/>
        <w:lang w:val="ru-RU" w:eastAsia="en-US" w:bidi="ar-SA"/>
      </w:rPr>
    </w:lvl>
  </w:abstractNum>
  <w:abstractNum w:abstractNumId="5" w15:restartNumberingAfterBreak="0">
    <w:nsid w:val="134B4D60"/>
    <w:multiLevelType w:val="hybridMultilevel"/>
    <w:tmpl w:val="35B6DAB0"/>
    <w:lvl w:ilvl="0" w:tplc="278C8CAC">
      <w:start w:val="1"/>
      <w:numFmt w:val="decimal"/>
      <w:lvlText w:val="%1."/>
      <w:lvlJc w:val="left"/>
      <w:pPr>
        <w:ind w:left="1542" w:hanging="360"/>
      </w:pPr>
      <w:rPr>
        <w:rFonts w:ascii="Times New Roman" w:eastAsia="Times New Roman" w:hAnsi="Times New Roman" w:cs="Times New Roman" w:hint="default"/>
        <w:i/>
        <w:spacing w:val="-4"/>
        <w:w w:val="100"/>
        <w:sz w:val="24"/>
        <w:szCs w:val="24"/>
        <w:lang w:val="ru-RU" w:eastAsia="en-US" w:bidi="ar-SA"/>
      </w:rPr>
    </w:lvl>
    <w:lvl w:ilvl="1" w:tplc="235A97D6">
      <w:numFmt w:val="bullet"/>
      <w:lvlText w:val="•"/>
      <w:lvlJc w:val="left"/>
      <w:pPr>
        <w:ind w:left="2488" w:hanging="360"/>
      </w:pPr>
      <w:rPr>
        <w:rFonts w:hint="default"/>
        <w:lang w:val="ru-RU" w:eastAsia="en-US" w:bidi="ar-SA"/>
      </w:rPr>
    </w:lvl>
    <w:lvl w:ilvl="2" w:tplc="56C67894">
      <w:numFmt w:val="bullet"/>
      <w:lvlText w:val="•"/>
      <w:lvlJc w:val="left"/>
      <w:pPr>
        <w:ind w:left="3437" w:hanging="360"/>
      </w:pPr>
      <w:rPr>
        <w:rFonts w:hint="default"/>
        <w:lang w:val="ru-RU" w:eastAsia="en-US" w:bidi="ar-SA"/>
      </w:rPr>
    </w:lvl>
    <w:lvl w:ilvl="3" w:tplc="2672643E">
      <w:numFmt w:val="bullet"/>
      <w:lvlText w:val="•"/>
      <w:lvlJc w:val="left"/>
      <w:pPr>
        <w:ind w:left="4385" w:hanging="360"/>
      </w:pPr>
      <w:rPr>
        <w:rFonts w:hint="default"/>
        <w:lang w:val="ru-RU" w:eastAsia="en-US" w:bidi="ar-SA"/>
      </w:rPr>
    </w:lvl>
    <w:lvl w:ilvl="4" w:tplc="052262B0">
      <w:numFmt w:val="bullet"/>
      <w:lvlText w:val="•"/>
      <w:lvlJc w:val="left"/>
      <w:pPr>
        <w:ind w:left="5334" w:hanging="360"/>
      </w:pPr>
      <w:rPr>
        <w:rFonts w:hint="default"/>
        <w:lang w:val="ru-RU" w:eastAsia="en-US" w:bidi="ar-SA"/>
      </w:rPr>
    </w:lvl>
    <w:lvl w:ilvl="5" w:tplc="57F6FEF0">
      <w:numFmt w:val="bullet"/>
      <w:lvlText w:val="•"/>
      <w:lvlJc w:val="left"/>
      <w:pPr>
        <w:ind w:left="6283" w:hanging="360"/>
      </w:pPr>
      <w:rPr>
        <w:rFonts w:hint="default"/>
        <w:lang w:val="ru-RU" w:eastAsia="en-US" w:bidi="ar-SA"/>
      </w:rPr>
    </w:lvl>
    <w:lvl w:ilvl="6" w:tplc="07767BB2">
      <w:numFmt w:val="bullet"/>
      <w:lvlText w:val="•"/>
      <w:lvlJc w:val="left"/>
      <w:pPr>
        <w:ind w:left="7231" w:hanging="360"/>
      </w:pPr>
      <w:rPr>
        <w:rFonts w:hint="default"/>
        <w:lang w:val="ru-RU" w:eastAsia="en-US" w:bidi="ar-SA"/>
      </w:rPr>
    </w:lvl>
    <w:lvl w:ilvl="7" w:tplc="D4AA3196">
      <w:numFmt w:val="bullet"/>
      <w:lvlText w:val="•"/>
      <w:lvlJc w:val="left"/>
      <w:pPr>
        <w:ind w:left="8180" w:hanging="360"/>
      </w:pPr>
      <w:rPr>
        <w:rFonts w:hint="default"/>
        <w:lang w:val="ru-RU" w:eastAsia="en-US" w:bidi="ar-SA"/>
      </w:rPr>
    </w:lvl>
    <w:lvl w:ilvl="8" w:tplc="C75CBE6C">
      <w:numFmt w:val="bullet"/>
      <w:lvlText w:val="•"/>
      <w:lvlJc w:val="left"/>
      <w:pPr>
        <w:ind w:left="9129" w:hanging="360"/>
      </w:pPr>
      <w:rPr>
        <w:rFonts w:hint="default"/>
        <w:lang w:val="ru-RU" w:eastAsia="en-US" w:bidi="ar-SA"/>
      </w:rPr>
    </w:lvl>
  </w:abstractNum>
  <w:abstractNum w:abstractNumId="6" w15:restartNumberingAfterBreak="0">
    <w:nsid w:val="1443031E"/>
    <w:multiLevelType w:val="hybridMultilevel"/>
    <w:tmpl w:val="AD5AF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6F6FD7"/>
    <w:multiLevelType w:val="hybridMultilevel"/>
    <w:tmpl w:val="222EC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294087"/>
    <w:multiLevelType w:val="hybridMultilevel"/>
    <w:tmpl w:val="832C8CA2"/>
    <w:lvl w:ilvl="0" w:tplc="AE9655B0">
      <w:start w:val="1"/>
      <w:numFmt w:val="decimal"/>
      <w:lvlText w:val="%1."/>
      <w:lvlJc w:val="left"/>
      <w:pPr>
        <w:ind w:left="1122" w:hanging="300"/>
      </w:pPr>
      <w:rPr>
        <w:rFonts w:ascii="Times New Roman" w:eastAsia="Times New Roman" w:hAnsi="Times New Roman" w:cs="Times New Roman" w:hint="default"/>
        <w:spacing w:val="-8"/>
        <w:w w:val="100"/>
        <w:sz w:val="24"/>
        <w:szCs w:val="24"/>
        <w:lang w:val="ru-RU" w:eastAsia="en-US" w:bidi="ar-SA"/>
      </w:rPr>
    </w:lvl>
    <w:lvl w:ilvl="1" w:tplc="B88EA14C">
      <w:numFmt w:val="bullet"/>
      <w:lvlText w:val="•"/>
      <w:lvlJc w:val="left"/>
      <w:pPr>
        <w:ind w:left="2110" w:hanging="300"/>
      </w:pPr>
      <w:rPr>
        <w:rFonts w:hint="default"/>
        <w:lang w:val="ru-RU" w:eastAsia="en-US" w:bidi="ar-SA"/>
      </w:rPr>
    </w:lvl>
    <w:lvl w:ilvl="2" w:tplc="572A7ABC">
      <w:numFmt w:val="bullet"/>
      <w:lvlText w:val="•"/>
      <w:lvlJc w:val="left"/>
      <w:pPr>
        <w:ind w:left="3101" w:hanging="300"/>
      </w:pPr>
      <w:rPr>
        <w:rFonts w:hint="default"/>
        <w:lang w:val="ru-RU" w:eastAsia="en-US" w:bidi="ar-SA"/>
      </w:rPr>
    </w:lvl>
    <w:lvl w:ilvl="3" w:tplc="F9B4F388">
      <w:numFmt w:val="bullet"/>
      <w:lvlText w:val="•"/>
      <w:lvlJc w:val="left"/>
      <w:pPr>
        <w:ind w:left="4091" w:hanging="300"/>
      </w:pPr>
      <w:rPr>
        <w:rFonts w:hint="default"/>
        <w:lang w:val="ru-RU" w:eastAsia="en-US" w:bidi="ar-SA"/>
      </w:rPr>
    </w:lvl>
    <w:lvl w:ilvl="4" w:tplc="3724BA96">
      <w:numFmt w:val="bullet"/>
      <w:lvlText w:val="•"/>
      <w:lvlJc w:val="left"/>
      <w:pPr>
        <w:ind w:left="5082" w:hanging="300"/>
      </w:pPr>
      <w:rPr>
        <w:rFonts w:hint="default"/>
        <w:lang w:val="ru-RU" w:eastAsia="en-US" w:bidi="ar-SA"/>
      </w:rPr>
    </w:lvl>
    <w:lvl w:ilvl="5" w:tplc="BF6C3502">
      <w:numFmt w:val="bullet"/>
      <w:lvlText w:val="•"/>
      <w:lvlJc w:val="left"/>
      <w:pPr>
        <w:ind w:left="6073" w:hanging="300"/>
      </w:pPr>
      <w:rPr>
        <w:rFonts w:hint="default"/>
        <w:lang w:val="ru-RU" w:eastAsia="en-US" w:bidi="ar-SA"/>
      </w:rPr>
    </w:lvl>
    <w:lvl w:ilvl="6" w:tplc="F1168226">
      <w:numFmt w:val="bullet"/>
      <w:lvlText w:val="•"/>
      <w:lvlJc w:val="left"/>
      <w:pPr>
        <w:ind w:left="7063" w:hanging="300"/>
      </w:pPr>
      <w:rPr>
        <w:rFonts w:hint="default"/>
        <w:lang w:val="ru-RU" w:eastAsia="en-US" w:bidi="ar-SA"/>
      </w:rPr>
    </w:lvl>
    <w:lvl w:ilvl="7" w:tplc="91D03DAA">
      <w:numFmt w:val="bullet"/>
      <w:lvlText w:val="•"/>
      <w:lvlJc w:val="left"/>
      <w:pPr>
        <w:ind w:left="8054" w:hanging="300"/>
      </w:pPr>
      <w:rPr>
        <w:rFonts w:hint="default"/>
        <w:lang w:val="ru-RU" w:eastAsia="en-US" w:bidi="ar-SA"/>
      </w:rPr>
    </w:lvl>
    <w:lvl w:ilvl="8" w:tplc="30FA3CF8">
      <w:numFmt w:val="bullet"/>
      <w:lvlText w:val="•"/>
      <w:lvlJc w:val="left"/>
      <w:pPr>
        <w:ind w:left="9045" w:hanging="300"/>
      </w:pPr>
      <w:rPr>
        <w:rFonts w:hint="default"/>
        <w:lang w:val="ru-RU" w:eastAsia="en-US" w:bidi="ar-SA"/>
      </w:rPr>
    </w:lvl>
  </w:abstractNum>
  <w:abstractNum w:abstractNumId="9" w15:restartNumberingAfterBreak="0">
    <w:nsid w:val="1B356B5E"/>
    <w:multiLevelType w:val="hybridMultilevel"/>
    <w:tmpl w:val="70DAFB8E"/>
    <w:lvl w:ilvl="0" w:tplc="4036B686">
      <w:numFmt w:val="bullet"/>
      <w:lvlText w:val="–"/>
      <w:lvlJc w:val="left"/>
      <w:pPr>
        <w:ind w:left="478" w:hanging="360"/>
      </w:pPr>
      <w:rPr>
        <w:rFonts w:ascii="Times New Roman" w:eastAsia="Times New Roman" w:hAnsi="Times New Roman" w:cs="Times New Roman" w:hint="default"/>
        <w:spacing w:val="-5"/>
        <w:w w:val="100"/>
        <w:sz w:val="24"/>
        <w:szCs w:val="24"/>
        <w:lang w:val="ru-RU" w:eastAsia="en-US" w:bidi="ar-SA"/>
      </w:rPr>
    </w:lvl>
    <w:lvl w:ilvl="1" w:tplc="AA0E72AE">
      <w:numFmt w:val="bullet"/>
      <w:lvlText w:val="-"/>
      <w:lvlJc w:val="left"/>
      <w:pPr>
        <w:ind w:left="188" w:hanging="188"/>
      </w:pPr>
      <w:rPr>
        <w:rFonts w:ascii="Times New Roman" w:eastAsia="Times New Roman" w:hAnsi="Times New Roman" w:cs="Times New Roman" w:hint="default"/>
        <w:spacing w:val="-13"/>
        <w:w w:val="99"/>
        <w:sz w:val="24"/>
        <w:szCs w:val="24"/>
        <w:lang w:val="ru-RU" w:eastAsia="en-US" w:bidi="ar-SA"/>
      </w:rPr>
    </w:lvl>
    <w:lvl w:ilvl="2" w:tplc="1B2CB678">
      <w:numFmt w:val="bullet"/>
      <w:lvlText w:val="•"/>
      <w:lvlJc w:val="left"/>
      <w:pPr>
        <w:ind w:left="1867" w:hanging="188"/>
      </w:pPr>
      <w:rPr>
        <w:rFonts w:hint="default"/>
        <w:lang w:val="ru-RU" w:eastAsia="en-US" w:bidi="ar-SA"/>
      </w:rPr>
    </w:lvl>
    <w:lvl w:ilvl="3" w:tplc="9F180A1A">
      <w:numFmt w:val="bullet"/>
      <w:lvlText w:val="•"/>
      <w:lvlJc w:val="left"/>
      <w:pPr>
        <w:ind w:left="2914" w:hanging="188"/>
      </w:pPr>
      <w:rPr>
        <w:rFonts w:hint="default"/>
        <w:lang w:val="ru-RU" w:eastAsia="en-US" w:bidi="ar-SA"/>
      </w:rPr>
    </w:lvl>
    <w:lvl w:ilvl="4" w:tplc="F670B5B6">
      <w:numFmt w:val="bullet"/>
      <w:lvlText w:val="•"/>
      <w:lvlJc w:val="left"/>
      <w:pPr>
        <w:ind w:left="3962" w:hanging="188"/>
      </w:pPr>
      <w:rPr>
        <w:rFonts w:hint="default"/>
        <w:lang w:val="ru-RU" w:eastAsia="en-US" w:bidi="ar-SA"/>
      </w:rPr>
    </w:lvl>
    <w:lvl w:ilvl="5" w:tplc="79CABB0A">
      <w:numFmt w:val="bullet"/>
      <w:lvlText w:val="•"/>
      <w:lvlJc w:val="left"/>
      <w:pPr>
        <w:ind w:left="5009" w:hanging="188"/>
      </w:pPr>
      <w:rPr>
        <w:rFonts w:hint="default"/>
        <w:lang w:val="ru-RU" w:eastAsia="en-US" w:bidi="ar-SA"/>
      </w:rPr>
    </w:lvl>
    <w:lvl w:ilvl="6" w:tplc="E1A4E24E">
      <w:numFmt w:val="bullet"/>
      <w:lvlText w:val="•"/>
      <w:lvlJc w:val="left"/>
      <w:pPr>
        <w:ind w:left="6056" w:hanging="188"/>
      </w:pPr>
      <w:rPr>
        <w:rFonts w:hint="default"/>
        <w:lang w:val="ru-RU" w:eastAsia="en-US" w:bidi="ar-SA"/>
      </w:rPr>
    </w:lvl>
    <w:lvl w:ilvl="7" w:tplc="48B80EC4">
      <w:numFmt w:val="bullet"/>
      <w:lvlText w:val="•"/>
      <w:lvlJc w:val="left"/>
      <w:pPr>
        <w:ind w:left="7104" w:hanging="188"/>
      </w:pPr>
      <w:rPr>
        <w:rFonts w:hint="default"/>
        <w:lang w:val="ru-RU" w:eastAsia="en-US" w:bidi="ar-SA"/>
      </w:rPr>
    </w:lvl>
    <w:lvl w:ilvl="8" w:tplc="FA982BC4">
      <w:numFmt w:val="bullet"/>
      <w:lvlText w:val="•"/>
      <w:lvlJc w:val="left"/>
      <w:pPr>
        <w:ind w:left="8151" w:hanging="188"/>
      </w:pPr>
      <w:rPr>
        <w:rFonts w:hint="default"/>
        <w:lang w:val="ru-RU" w:eastAsia="en-US" w:bidi="ar-SA"/>
      </w:rPr>
    </w:lvl>
  </w:abstractNum>
  <w:abstractNum w:abstractNumId="10" w15:restartNumberingAfterBreak="0">
    <w:nsid w:val="1FD15C37"/>
    <w:multiLevelType w:val="hybridMultilevel"/>
    <w:tmpl w:val="FA320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9D3F52"/>
    <w:multiLevelType w:val="hybridMultilevel"/>
    <w:tmpl w:val="F3861476"/>
    <w:lvl w:ilvl="0" w:tplc="42226142">
      <w:start w:val="1"/>
      <w:numFmt w:val="decimal"/>
      <w:lvlText w:val="%1."/>
      <w:lvlJc w:val="left"/>
      <w:pPr>
        <w:ind w:left="358" w:hanging="358"/>
      </w:pPr>
      <w:rPr>
        <w:rFonts w:ascii="Times New Roman" w:eastAsia="Times New Roman" w:hAnsi="Times New Roman" w:cs="Times New Roman" w:hint="default"/>
        <w:i/>
        <w:w w:val="100"/>
        <w:sz w:val="22"/>
        <w:szCs w:val="22"/>
        <w:lang w:val="ru-RU" w:eastAsia="en-US" w:bidi="ar-SA"/>
      </w:rPr>
    </w:lvl>
    <w:lvl w:ilvl="1" w:tplc="AD4CAD40">
      <w:numFmt w:val="bullet"/>
      <w:lvlText w:val="–"/>
      <w:lvlJc w:val="left"/>
      <w:pPr>
        <w:ind w:left="1071" w:hanging="358"/>
      </w:pPr>
      <w:rPr>
        <w:rFonts w:ascii="Times New Roman" w:eastAsia="Times New Roman" w:hAnsi="Times New Roman" w:cs="Times New Roman" w:hint="default"/>
        <w:spacing w:val="-1"/>
        <w:w w:val="100"/>
        <w:sz w:val="24"/>
        <w:szCs w:val="24"/>
        <w:lang w:val="ru-RU" w:eastAsia="en-US" w:bidi="ar-SA"/>
      </w:rPr>
    </w:lvl>
    <w:lvl w:ilvl="2" w:tplc="167ACF78">
      <w:numFmt w:val="bullet"/>
      <w:lvlText w:val="•"/>
      <w:lvlJc w:val="left"/>
      <w:pPr>
        <w:ind w:left="2093" w:hanging="358"/>
      </w:pPr>
      <w:rPr>
        <w:rFonts w:hint="default"/>
        <w:lang w:val="ru-RU" w:eastAsia="en-US" w:bidi="ar-SA"/>
      </w:rPr>
    </w:lvl>
    <w:lvl w:ilvl="3" w:tplc="C5562F56">
      <w:numFmt w:val="bullet"/>
      <w:lvlText w:val="•"/>
      <w:lvlJc w:val="left"/>
      <w:pPr>
        <w:ind w:left="3107" w:hanging="358"/>
      </w:pPr>
      <w:rPr>
        <w:rFonts w:hint="default"/>
        <w:lang w:val="ru-RU" w:eastAsia="en-US" w:bidi="ar-SA"/>
      </w:rPr>
    </w:lvl>
    <w:lvl w:ilvl="4" w:tplc="6A68988E">
      <w:numFmt w:val="bullet"/>
      <w:lvlText w:val="•"/>
      <w:lvlJc w:val="left"/>
      <w:pPr>
        <w:ind w:left="4121" w:hanging="358"/>
      </w:pPr>
      <w:rPr>
        <w:rFonts w:hint="default"/>
        <w:lang w:val="ru-RU" w:eastAsia="en-US" w:bidi="ar-SA"/>
      </w:rPr>
    </w:lvl>
    <w:lvl w:ilvl="5" w:tplc="0C16162C">
      <w:numFmt w:val="bullet"/>
      <w:lvlText w:val="•"/>
      <w:lvlJc w:val="left"/>
      <w:pPr>
        <w:ind w:left="5135" w:hanging="358"/>
      </w:pPr>
      <w:rPr>
        <w:rFonts w:hint="default"/>
        <w:lang w:val="ru-RU" w:eastAsia="en-US" w:bidi="ar-SA"/>
      </w:rPr>
    </w:lvl>
    <w:lvl w:ilvl="6" w:tplc="0AEC7956">
      <w:numFmt w:val="bullet"/>
      <w:lvlText w:val="•"/>
      <w:lvlJc w:val="left"/>
      <w:pPr>
        <w:ind w:left="6149" w:hanging="358"/>
      </w:pPr>
      <w:rPr>
        <w:rFonts w:hint="default"/>
        <w:lang w:val="ru-RU" w:eastAsia="en-US" w:bidi="ar-SA"/>
      </w:rPr>
    </w:lvl>
    <w:lvl w:ilvl="7" w:tplc="5476BA5A">
      <w:numFmt w:val="bullet"/>
      <w:lvlText w:val="•"/>
      <w:lvlJc w:val="left"/>
      <w:pPr>
        <w:ind w:left="7163" w:hanging="358"/>
      </w:pPr>
      <w:rPr>
        <w:rFonts w:hint="default"/>
        <w:lang w:val="ru-RU" w:eastAsia="en-US" w:bidi="ar-SA"/>
      </w:rPr>
    </w:lvl>
    <w:lvl w:ilvl="8" w:tplc="C90EB966">
      <w:numFmt w:val="bullet"/>
      <w:lvlText w:val="•"/>
      <w:lvlJc w:val="left"/>
      <w:pPr>
        <w:ind w:left="8177" w:hanging="358"/>
      </w:pPr>
      <w:rPr>
        <w:rFonts w:hint="default"/>
        <w:lang w:val="ru-RU" w:eastAsia="en-US" w:bidi="ar-SA"/>
      </w:rPr>
    </w:lvl>
  </w:abstractNum>
  <w:abstractNum w:abstractNumId="12" w15:restartNumberingAfterBreak="0">
    <w:nsid w:val="26206385"/>
    <w:multiLevelType w:val="hybridMultilevel"/>
    <w:tmpl w:val="19007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3B11B7"/>
    <w:multiLevelType w:val="hybridMultilevel"/>
    <w:tmpl w:val="12F2392A"/>
    <w:lvl w:ilvl="0" w:tplc="85AED24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2EA36B3E"/>
    <w:multiLevelType w:val="hybridMultilevel"/>
    <w:tmpl w:val="E4181296"/>
    <w:lvl w:ilvl="0" w:tplc="5A40E3FE">
      <w:start w:val="1"/>
      <w:numFmt w:val="decimal"/>
      <w:lvlText w:val="%1."/>
      <w:lvlJc w:val="left"/>
      <w:pPr>
        <w:ind w:left="1062" w:hanging="240"/>
      </w:pPr>
      <w:rPr>
        <w:rFonts w:ascii="Times New Roman" w:eastAsia="Times New Roman" w:hAnsi="Times New Roman" w:cs="Times New Roman" w:hint="default"/>
        <w:spacing w:val="-8"/>
        <w:w w:val="100"/>
        <w:sz w:val="24"/>
        <w:szCs w:val="24"/>
        <w:lang w:val="ru-RU" w:eastAsia="en-US" w:bidi="ar-SA"/>
      </w:rPr>
    </w:lvl>
    <w:lvl w:ilvl="1" w:tplc="3954DBF6">
      <w:start w:val="1"/>
      <w:numFmt w:val="decimal"/>
      <w:lvlText w:val="%2."/>
      <w:lvlJc w:val="left"/>
      <w:pPr>
        <w:ind w:left="360" w:hanging="360"/>
      </w:pPr>
      <w:rPr>
        <w:rFonts w:ascii="Times New Roman" w:eastAsia="Times New Roman" w:hAnsi="Times New Roman" w:cs="Times New Roman" w:hint="default"/>
        <w:i/>
        <w:spacing w:val="-4"/>
        <w:w w:val="100"/>
        <w:sz w:val="24"/>
        <w:szCs w:val="24"/>
        <w:lang w:val="ru-RU" w:eastAsia="en-US" w:bidi="ar-SA"/>
      </w:rPr>
    </w:lvl>
    <w:lvl w:ilvl="2" w:tplc="240C3FBC">
      <w:numFmt w:val="bullet"/>
      <w:lvlText w:val="•"/>
      <w:lvlJc w:val="left"/>
      <w:pPr>
        <w:ind w:left="2594" w:hanging="360"/>
      </w:pPr>
      <w:rPr>
        <w:rFonts w:hint="default"/>
        <w:lang w:val="ru-RU" w:eastAsia="en-US" w:bidi="ar-SA"/>
      </w:rPr>
    </w:lvl>
    <w:lvl w:ilvl="3" w:tplc="A188696E">
      <w:numFmt w:val="bullet"/>
      <w:lvlText w:val="•"/>
      <w:lvlJc w:val="left"/>
      <w:pPr>
        <w:ind w:left="3648" w:hanging="360"/>
      </w:pPr>
      <w:rPr>
        <w:rFonts w:hint="default"/>
        <w:lang w:val="ru-RU" w:eastAsia="en-US" w:bidi="ar-SA"/>
      </w:rPr>
    </w:lvl>
    <w:lvl w:ilvl="4" w:tplc="0A0E22CC">
      <w:numFmt w:val="bullet"/>
      <w:lvlText w:val="•"/>
      <w:lvlJc w:val="left"/>
      <w:pPr>
        <w:ind w:left="4702" w:hanging="360"/>
      </w:pPr>
      <w:rPr>
        <w:rFonts w:hint="default"/>
        <w:lang w:val="ru-RU" w:eastAsia="en-US" w:bidi="ar-SA"/>
      </w:rPr>
    </w:lvl>
    <w:lvl w:ilvl="5" w:tplc="3942F748">
      <w:numFmt w:val="bullet"/>
      <w:lvlText w:val="•"/>
      <w:lvlJc w:val="left"/>
      <w:pPr>
        <w:ind w:left="5756" w:hanging="360"/>
      </w:pPr>
      <w:rPr>
        <w:rFonts w:hint="default"/>
        <w:lang w:val="ru-RU" w:eastAsia="en-US" w:bidi="ar-SA"/>
      </w:rPr>
    </w:lvl>
    <w:lvl w:ilvl="6" w:tplc="134493B4">
      <w:numFmt w:val="bullet"/>
      <w:lvlText w:val="•"/>
      <w:lvlJc w:val="left"/>
      <w:pPr>
        <w:ind w:left="6810" w:hanging="360"/>
      </w:pPr>
      <w:rPr>
        <w:rFonts w:hint="default"/>
        <w:lang w:val="ru-RU" w:eastAsia="en-US" w:bidi="ar-SA"/>
      </w:rPr>
    </w:lvl>
    <w:lvl w:ilvl="7" w:tplc="C2D865A4">
      <w:numFmt w:val="bullet"/>
      <w:lvlText w:val="•"/>
      <w:lvlJc w:val="left"/>
      <w:pPr>
        <w:ind w:left="7864" w:hanging="360"/>
      </w:pPr>
      <w:rPr>
        <w:rFonts w:hint="default"/>
        <w:lang w:val="ru-RU" w:eastAsia="en-US" w:bidi="ar-SA"/>
      </w:rPr>
    </w:lvl>
    <w:lvl w:ilvl="8" w:tplc="B8562B7E">
      <w:numFmt w:val="bullet"/>
      <w:lvlText w:val="•"/>
      <w:lvlJc w:val="left"/>
      <w:pPr>
        <w:ind w:left="8918" w:hanging="360"/>
      </w:pPr>
      <w:rPr>
        <w:rFonts w:hint="default"/>
        <w:lang w:val="ru-RU" w:eastAsia="en-US" w:bidi="ar-SA"/>
      </w:rPr>
    </w:lvl>
  </w:abstractNum>
  <w:abstractNum w:abstractNumId="15" w15:restartNumberingAfterBreak="0">
    <w:nsid w:val="2EF413C9"/>
    <w:multiLevelType w:val="hybridMultilevel"/>
    <w:tmpl w:val="5FA475BE"/>
    <w:lvl w:ilvl="0" w:tplc="6644C662">
      <w:start w:val="1"/>
      <w:numFmt w:val="decimal"/>
      <w:lvlText w:val="%1."/>
      <w:lvlJc w:val="left"/>
      <w:pPr>
        <w:ind w:left="778" w:hanging="240"/>
        <w:jc w:val="left"/>
      </w:pPr>
      <w:rPr>
        <w:rFonts w:hint="default"/>
        <w:b/>
        <w:bCs/>
        <w:spacing w:val="-6"/>
        <w:w w:val="100"/>
        <w:lang w:val="ru-RU" w:eastAsia="en-US" w:bidi="ar-SA"/>
      </w:rPr>
    </w:lvl>
    <w:lvl w:ilvl="1" w:tplc="5A586416">
      <w:numFmt w:val="bullet"/>
      <w:lvlText w:val="•"/>
      <w:lvlJc w:val="left"/>
      <w:pPr>
        <w:ind w:left="1770" w:hanging="240"/>
      </w:pPr>
      <w:rPr>
        <w:rFonts w:hint="default"/>
        <w:lang w:val="ru-RU" w:eastAsia="en-US" w:bidi="ar-SA"/>
      </w:rPr>
    </w:lvl>
    <w:lvl w:ilvl="2" w:tplc="20DACDC0">
      <w:numFmt w:val="bullet"/>
      <w:lvlText w:val="•"/>
      <w:lvlJc w:val="left"/>
      <w:pPr>
        <w:ind w:left="2761" w:hanging="240"/>
      </w:pPr>
      <w:rPr>
        <w:rFonts w:hint="default"/>
        <w:lang w:val="ru-RU" w:eastAsia="en-US" w:bidi="ar-SA"/>
      </w:rPr>
    </w:lvl>
    <w:lvl w:ilvl="3" w:tplc="E586DAC0">
      <w:numFmt w:val="bullet"/>
      <w:lvlText w:val="•"/>
      <w:lvlJc w:val="left"/>
      <w:pPr>
        <w:ind w:left="3751" w:hanging="240"/>
      </w:pPr>
      <w:rPr>
        <w:rFonts w:hint="default"/>
        <w:lang w:val="ru-RU" w:eastAsia="en-US" w:bidi="ar-SA"/>
      </w:rPr>
    </w:lvl>
    <w:lvl w:ilvl="4" w:tplc="A4863E40">
      <w:numFmt w:val="bullet"/>
      <w:lvlText w:val="•"/>
      <w:lvlJc w:val="left"/>
      <w:pPr>
        <w:ind w:left="4742" w:hanging="240"/>
      </w:pPr>
      <w:rPr>
        <w:rFonts w:hint="default"/>
        <w:lang w:val="ru-RU" w:eastAsia="en-US" w:bidi="ar-SA"/>
      </w:rPr>
    </w:lvl>
    <w:lvl w:ilvl="5" w:tplc="811EFEF8">
      <w:numFmt w:val="bullet"/>
      <w:lvlText w:val="•"/>
      <w:lvlJc w:val="left"/>
      <w:pPr>
        <w:ind w:left="5733" w:hanging="240"/>
      </w:pPr>
      <w:rPr>
        <w:rFonts w:hint="default"/>
        <w:lang w:val="ru-RU" w:eastAsia="en-US" w:bidi="ar-SA"/>
      </w:rPr>
    </w:lvl>
    <w:lvl w:ilvl="6" w:tplc="120EECA8">
      <w:numFmt w:val="bullet"/>
      <w:lvlText w:val="•"/>
      <w:lvlJc w:val="left"/>
      <w:pPr>
        <w:ind w:left="6723" w:hanging="240"/>
      </w:pPr>
      <w:rPr>
        <w:rFonts w:hint="default"/>
        <w:lang w:val="ru-RU" w:eastAsia="en-US" w:bidi="ar-SA"/>
      </w:rPr>
    </w:lvl>
    <w:lvl w:ilvl="7" w:tplc="68AAB392">
      <w:numFmt w:val="bullet"/>
      <w:lvlText w:val="•"/>
      <w:lvlJc w:val="left"/>
      <w:pPr>
        <w:ind w:left="7714" w:hanging="240"/>
      </w:pPr>
      <w:rPr>
        <w:rFonts w:hint="default"/>
        <w:lang w:val="ru-RU" w:eastAsia="en-US" w:bidi="ar-SA"/>
      </w:rPr>
    </w:lvl>
    <w:lvl w:ilvl="8" w:tplc="5D9A5852">
      <w:numFmt w:val="bullet"/>
      <w:lvlText w:val="•"/>
      <w:lvlJc w:val="left"/>
      <w:pPr>
        <w:ind w:left="8705" w:hanging="240"/>
      </w:pPr>
      <w:rPr>
        <w:rFonts w:hint="default"/>
        <w:lang w:val="ru-RU" w:eastAsia="en-US" w:bidi="ar-SA"/>
      </w:rPr>
    </w:lvl>
  </w:abstractNum>
  <w:abstractNum w:abstractNumId="16" w15:restartNumberingAfterBreak="0">
    <w:nsid w:val="333F3707"/>
    <w:multiLevelType w:val="hybridMultilevel"/>
    <w:tmpl w:val="A36E5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673352"/>
    <w:multiLevelType w:val="hybridMultilevel"/>
    <w:tmpl w:val="084CA1D4"/>
    <w:lvl w:ilvl="0" w:tplc="ECD42DB0">
      <w:start w:val="1"/>
      <w:numFmt w:val="decimal"/>
      <w:lvlText w:val="%1."/>
      <w:lvlJc w:val="left"/>
      <w:pPr>
        <w:ind w:left="1542" w:hanging="360"/>
      </w:pPr>
      <w:rPr>
        <w:rFonts w:ascii="Times New Roman" w:eastAsia="Times New Roman" w:hAnsi="Times New Roman" w:cs="Times New Roman" w:hint="default"/>
        <w:spacing w:val="-8"/>
        <w:w w:val="100"/>
        <w:sz w:val="24"/>
        <w:szCs w:val="24"/>
        <w:lang w:val="ru-RU" w:eastAsia="en-US" w:bidi="ar-SA"/>
      </w:rPr>
    </w:lvl>
    <w:lvl w:ilvl="1" w:tplc="195ACFDA">
      <w:numFmt w:val="bullet"/>
      <w:lvlText w:val="•"/>
      <w:lvlJc w:val="left"/>
      <w:pPr>
        <w:ind w:left="2488" w:hanging="360"/>
      </w:pPr>
      <w:rPr>
        <w:rFonts w:hint="default"/>
        <w:lang w:val="ru-RU" w:eastAsia="en-US" w:bidi="ar-SA"/>
      </w:rPr>
    </w:lvl>
    <w:lvl w:ilvl="2" w:tplc="82D6E1BC">
      <w:numFmt w:val="bullet"/>
      <w:lvlText w:val="•"/>
      <w:lvlJc w:val="left"/>
      <w:pPr>
        <w:ind w:left="3437" w:hanging="360"/>
      </w:pPr>
      <w:rPr>
        <w:rFonts w:hint="default"/>
        <w:lang w:val="ru-RU" w:eastAsia="en-US" w:bidi="ar-SA"/>
      </w:rPr>
    </w:lvl>
    <w:lvl w:ilvl="3" w:tplc="73A05552">
      <w:numFmt w:val="bullet"/>
      <w:lvlText w:val="•"/>
      <w:lvlJc w:val="left"/>
      <w:pPr>
        <w:ind w:left="4385" w:hanging="360"/>
      </w:pPr>
      <w:rPr>
        <w:rFonts w:hint="default"/>
        <w:lang w:val="ru-RU" w:eastAsia="en-US" w:bidi="ar-SA"/>
      </w:rPr>
    </w:lvl>
    <w:lvl w:ilvl="4" w:tplc="B0BEE662">
      <w:numFmt w:val="bullet"/>
      <w:lvlText w:val="•"/>
      <w:lvlJc w:val="left"/>
      <w:pPr>
        <w:ind w:left="5334" w:hanging="360"/>
      </w:pPr>
      <w:rPr>
        <w:rFonts w:hint="default"/>
        <w:lang w:val="ru-RU" w:eastAsia="en-US" w:bidi="ar-SA"/>
      </w:rPr>
    </w:lvl>
    <w:lvl w:ilvl="5" w:tplc="D292CE7C">
      <w:numFmt w:val="bullet"/>
      <w:lvlText w:val="•"/>
      <w:lvlJc w:val="left"/>
      <w:pPr>
        <w:ind w:left="6283" w:hanging="360"/>
      </w:pPr>
      <w:rPr>
        <w:rFonts w:hint="default"/>
        <w:lang w:val="ru-RU" w:eastAsia="en-US" w:bidi="ar-SA"/>
      </w:rPr>
    </w:lvl>
    <w:lvl w:ilvl="6" w:tplc="28B2BA06">
      <w:numFmt w:val="bullet"/>
      <w:lvlText w:val="•"/>
      <w:lvlJc w:val="left"/>
      <w:pPr>
        <w:ind w:left="7231" w:hanging="360"/>
      </w:pPr>
      <w:rPr>
        <w:rFonts w:hint="default"/>
        <w:lang w:val="ru-RU" w:eastAsia="en-US" w:bidi="ar-SA"/>
      </w:rPr>
    </w:lvl>
    <w:lvl w:ilvl="7" w:tplc="F6187B70">
      <w:numFmt w:val="bullet"/>
      <w:lvlText w:val="•"/>
      <w:lvlJc w:val="left"/>
      <w:pPr>
        <w:ind w:left="8180" w:hanging="360"/>
      </w:pPr>
      <w:rPr>
        <w:rFonts w:hint="default"/>
        <w:lang w:val="ru-RU" w:eastAsia="en-US" w:bidi="ar-SA"/>
      </w:rPr>
    </w:lvl>
    <w:lvl w:ilvl="8" w:tplc="16EA6FDE">
      <w:numFmt w:val="bullet"/>
      <w:lvlText w:val="•"/>
      <w:lvlJc w:val="left"/>
      <w:pPr>
        <w:ind w:left="9129" w:hanging="360"/>
      </w:pPr>
      <w:rPr>
        <w:rFonts w:hint="default"/>
        <w:lang w:val="ru-RU" w:eastAsia="en-US" w:bidi="ar-SA"/>
      </w:rPr>
    </w:lvl>
  </w:abstractNum>
  <w:abstractNum w:abstractNumId="18" w15:restartNumberingAfterBreak="0">
    <w:nsid w:val="37B256FA"/>
    <w:multiLevelType w:val="hybridMultilevel"/>
    <w:tmpl w:val="FF48F504"/>
    <w:lvl w:ilvl="0" w:tplc="232C9F16">
      <w:start w:val="1"/>
      <w:numFmt w:val="decimal"/>
      <w:lvlText w:val="%1."/>
      <w:lvlJc w:val="left"/>
      <w:pPr>
        <w:ind w:left="778" w:hanging="240"/>
        <w:jc w:val="left"/>
      </w:pPr>
      <w:rPr>
        <w:rFonts w:ascii="Times New Roman" w:eastAsia="Times New Roman" w:hAnsi="Times New Roman" w:cs="Times New Roman" w:hint="default"/>
        <w:spacing w:val="-8"/>
        <w:w w:val="100"/>
        <w:sz w:val="24"/>
        <w:szCs w:val="24"/>
        <w:lang w:val="ru-RU" w:eastAsia="en-US" w:bidi="ar-SA"/>
      </w:rPr>
    </w:lvl>
    <w:lvl w:ilvl="1" w:tplc="754094B4">
      <w:numFmt w:val="bullet"/>
      <w:lvlText w:val="•"/>
      <w:lvlJc w:val="left"/>
      <w:pPr>
        <w:ind w:left="1770" w:hanging="240"/>
      </w:pPr>
      <w:rPr>
        <w:rFonts w:hint="default"/>
        <w:lang w:val="ru-RU" w:eastAsia="en-US" w:bidi="ar-SA"/>
      </w:rPr>
    </w:lvl>
    <w:lvl w:ilvl="2" w:tplc="496C0492">
      <w:numFmt w:val="bullet"/>
      <w:lvlText w:val="•"/>
      <w:lvlJc w:val="left"/>
      <w:pPr>
        <w:ind w:left="2761" w:hanging="240"/>
      </w:pPr>
      <w:rPr>
        <w:rFonts w:hint="default"/>
        <w:lang w:val="ru-RU" w:eastAsia="en-US" w:bidi="ar-SA"/>
      </w:rPr>
    </w:lvl>
    <w:lvl w:ilvl="3" w:tplc="BEEE5DE4">
      <w:numFmt w:val="bullet"/>
      <w:lvlText w:val="•"/>
      <w:lvlJc w:val="left"/>
      <w:pPr>
        <w:ind w:left="3751" w:hanging="240"/>
      </w:pPr>
      <w:rPr>
        <w:rFonts w:hint="default"/>
        <w:lang w:val="ru-RU" w:eastAsia="en-US" w:bidi="ar-SA"/>
      </w:rPr>
    </w:lvl>
    <w:lvl w:ilvl="4" w:tplc="71508C72">
      <w:numFmt w:val="bullet"/>
      <w:lvlText w:val="•"/>
      <w:lvlJc w:val="left"/>
      <w:pPr>
        <w:ind w:left="4742" w:hanging="240"/>
      </w:pPr>
      <w:rPr>
        <w:rFonts w:hint="default"/>
        <w:lang w:val="ru-RU" w:eastAsia="en-US" w:bidi="ar-SA"/>
      </w:rPr>
    </w:lvl>
    <w:lvl w:ilvl="5" w:tplc="98DE04D0">
      <w:numFmt w:val="bullet"/>
      <w:lvlText w:val="•"/>
      <w:lvlJc w:val="left"/>
      <w:pPr>
        <w:ind w:left="5733" w:hanging="240"/>
      </w:pPr>
      <w:rPr>
        <w:rFonts w:hint="default"/>
        <w:lang w:val="ru-RU" w:eastAsia="en-US" w:bidi="ar-SA"/>
      </w:rPr>
    </w:lvl>
    <w:lvl w:ilvl="6" w:tplc="D98EA2E4">
      <w:numFmt w:val="bullet"/>
      <w:lvlText w:val="•"/>
      <w:lvlJc w:val="left"/>
      <w:pPr>
        <w:ind w:left="6723" w:hanging="240"/>
      </w:pPr>
      <w:rPr>
        <w:rFonts w:hint="default"/>
        <w:lang w:val="ru-RU" w:eastAsia="en-US" w:bidi="ar-SA"/>
      </w:rPr>
    </w:lvl>
    <w:lvl w:ilvl="7" w:tplc="757487FA">
      <w:numFmt w:val="bullet"/>
      <w:lvlText w:val="•"/>
      <w:lvlJc w:val="left"/>
      <w:pPr>
        <w:ind w:left="7714" w:hanging="240"/>
      </w:pPr>
      <w:rPr>
        <w:rFonts w:hint="default"/>
        <w:lang w:val="ru-RU" w:eastAsia="en-US" w:bidi="ar-SA"/>
      </w:rPr>
    </w:lvl>
    <w:lvl w:ilvl="8" w:tplc="2676C5A6">
      <w:numFmt w:val="bullet"/>
      <w:lvlText w:val="•"/>
      <w:lvlJc w:val="left"/>
      <w:pPr>
        <w:ind w:left="8705" w:hanging="240"/>
      </w:pPr>
      <w:rPr>
        <w:rFonts w:hint="default"/>
        <w:lang w:val="ru-RU" w:eastAsia="en-US" w:bidi="ar-SA"/>
      </w:rPr>
    </w:lvl>
  </w:abstractNum>
  <w:abstractNum w:abstractNumId="19" w15:restartNumberingAfterBreak="0">
    <w:nsid w:val="38432A30"/>
    <w:multiLevelType w:val="hybridMultilevel"/>
    <w:tmpl w:val="801E5EAE"/>
    <w:lvl w:ilvl="0" w:tplc="AC4663CE">
      <w:start w:val="1"/>
      <w:numFmt w:val="decimal"/>
      <w:lvlText w:val="%1."/>
      <w:lvlJc w:val="left"/>
      <w:pPr>
        <w:ind w:left="1062" w:hanging="240"/>
      </w:pPr>
      <w:rPr>
        <w:rFonts w:ascii="Times New Roman" w:eastAsia="Times New Roman" w:hAnsi="Times New Roman" w:cs="Times New Roman" w:hint="default"/>
        <w:spacing w:val="-8"/>
        <w:w w:val="100"/>
        <w:sz w:val="24"/>
        <w:szCs w:val="24"/>
        <w:lang w:val="ru-RU" w:eastAsia="en-US" w:bidi="ar-SA"/>
      </w:rPr>
    </w:lvl>
    <w:lvl w:ilvl="1" w:tplc="6B7AB9C8">
      <w:numFmt w:val="bullet"/>
      <w:lvlText w:val="•"/>
      <w:lvlJc w:val="left"/>
      <w:pPr>
        <w:ind w:left="2056" w:hanging="240"/>
      </w:pPr>
      <w:rPr>
        <w:rFonts w:hint="default"/>
        <w:lang w:val="ru-RU" w:eastAsia="en-US" w:bidi="ar-SA"/>
      </w:rPr>
    </w:lvl>
    <w:lvl w:ilvl="2" w:tplc="A412F56A">
      <w:numFmt w:val="bullet"/>
      <w:lvlText w:val="•"/>
      <w:lvlJc w:val="left"/>
      <w:pPr>
        <w:ind w:left="3053" w:hanging="240"/>
      </w:pPr>
      <w:rPr>
        <w:rFonts w:hint="default"/>
        <w:lang w:val="ru-RU" w:eastAsia="en-US" w:bidi="ar-SA"/>
      </w:rPr>
    </w:lvl>
    <w:lvl w:ilvl="3" w:tplc="A00C8656">
      <w:numFmt w:val="bullet"/>
      <w:lvlText w:val="•"/>
      <w:lvlJc w:val="left"/>
      <w:pPr>
        <w:ind w:left="4049" w:hanging="240"/>
      </w:pPr>
      <w:rPr>
        <w:rFonts w:hint="default"/>
        <w:lang w:val="ru-RU" w:eastAsia="en-US" w:bidi="ar-SA"/>
      </w:rPr>
    </w:lvl>
    <w:lvl w:ilvl="4" w:tplc="35BCCA2A">
      <w:numFmt w:val="bullet"/>
      <w:lvlText w:val="•"/>
      <w:lvlJc w:val="left"/>
      <w:pPr>
        <w:ind w:left="5046" w:hanging="240"/>
      </w:pPr>
      <w:rPr>
        <w:rFonts w:hint="default"/>
        <w:lang w:val="ru-RU" w:eastAsia="en-US" w:bidi="ar-SA"/>
      </w:rPr>
    </w:lvl>
    <w:lvl w:ilvl="5" w:tplc="5A6A07AA">
      <w:numFmt w:val="bullet"/>
      <w:lvlText w:val="•"/>
      <w:lvlJc w:val="left"/>
      <w:pPr>
        <w:ind w:left="6043" w:hanging="240"/>
      </w:pPr>
      <w:rPr>
        <w:rFonts w:hint="default"/>
        <w:lang w:val="ru-RU" w:eastAsia="en-US" w:bidi="ar-SA"/>
      </w:rPr>
    </w:lvl>
    <w:lvl w:ilvl="6" w:tplc="6E6465D0">
      <w:numFmt w:val="bullet"/>
      <w:lvlText w:val="•"/>
      <w:lvlJc w:val="left"/>
      <w:pPr>
        <w:ind w:left="7039" w:hanging="240"/>
      </w:pPr>
      <w:rPr>
        <w:rFonts w:hint="default"/>
        <w:lang w:val="ru-RU" w:eastAsia="en-US" w:bidi="ar-SA"/>
      </w:rPr>
    </w:lvl>
    <w:lvl w:ilvl="7" w:tplc="6E181DE0">
      <w:numFmt w:val="bullet"/>
      <w:lvlText w:val="•"/>
      <w:lvlJc w:val="left"/>
      <w:pPr>
        <w:ind w:left="8036" w:hanging="240"/>
      </w:pPr>
      <w:rPr>
        <w:rFonts w:hint="default"/>
        <w:lang w:val="ru-RU" w:eastAsia="en-US" w:bidi="ar-SA"/>
      </w:rPr>
    </w:lvl>
    <w:lvl w:ilvl="8" w:tplc="8334FFA2">
      <w:numFmt w:val="bullet"/>
      <w:lvlText w:val="•"/>
      <w:lvlJc w:val="left"/>
      <w:pPr>
        <w:ind w:left="9033" w:hanging="240"/>
      </w:pPr>
      <w:rPr>
        <w:rFonts w:hint="default"/>
        <w:lang w:val="ru-RU" w:eastAsia="en-US" w:bidi="ar-SA"/>
      </w:rPr>
    </w:lvl>
  </w:abstractNum>
  <w:abstractNum w:abstractNumId="20" w15:restartNumberingAfterBreak="0">
    <w:nsid w:val="3957752A"/>
    <w:multiLevelType w:val="hybridMultilevel"/>
    <w:tmpl w:val="40160366"/>
    <w:lvl w:ilvl="0" w:tplc="C9007E2A">
      <w:start w:val="1"/>
      <w:numFmt w:val="decimal"/>
      <w:lvlText w:val="%1."/>
      <w:lvlJc w:val="left"/>
      <w:pPr>
        <w:ind w:left="778" w:hanging="240"/>
        <w:jc w:val="left"/>
      </w:pPr>
      <w:rPr>
        <w:rFonts w:hint="default"/>
        <w:b/>
        <w:bCs/>
        <w:spacing w:val="-4"/>
        <w:w w:val="100"/>
        <w:lang w:val="ru-RU" w:eastAsia="en-US" w:bidi="ar-SA"/>
      </w:rPr>
    </w:lvl>
    <w:lvl w:ilvl="1" w:tplc="905EDEB8">
      <w:start w:val="2"/>
      <w:numFmt w:val="decimal"/>
      <w:lvlText w:val="%2."/>
      <w:lvlJc w:val="left"/>
      <w:pPr>
        <w:ind w:left="3154" w:hanging="240"/>
        <w:jc w:val="left"/>
      </w:pPr>
      <w:rPr>
        <w:rFonts w:ascii="Times New Roman" w:eastAsia="Times New Roman" w:hAnsi="Times New Roman" w:cs="Times New Roman" w:hint="default"/>
        <w:spacing w:val="-3"/>
        <w:w w:val="100"/>
        <w:sz w:val="24"/>
        <w:szCs w:val="24"/>
        <w:lang w:val="ru-RU" w:eastAsia="en-US" w:bidi="ar-SA"/>
      </w:rPr>
    </w:lvl>
    <w:lvl w:ilvl="2" w:tplc="F0B03D06">
      <w:numFmt w:val="bullet"/>
      <w:lvlText w:val="•"/>
      <w:lvlJc w:val="left"/>
      <w:pPr>
        <w:ind w:left="3996" w:hanging="240"/>
      </w:pPr>
      <w:rPr>
        <w:rFonts w:hint="default"/>
        <w:lang w:val="ru-RU" w:eastAsia="en-US" w:bidi="ar-SA"/>
      </w:rPr>
    </w:lvl>
    <w:lvl w:ilvl="3" w:tplc="984E71CE">
      <w:numFmt w:val="bullet"/>
      <w:lvlText w:val="•"/>
      <w:lvlJc w:val="left"/>
      <w:pPr>
        <w:ind w:left="4832" w:hanging="240"/>
      </w:pPr>
      <w:rPr>
        <w:rFonts w:hint="default"/>
        <w:lang w:val="ru-RU" w:eastAsia="en-US" w:bidi="ar-SA"/>
      </w:rPr>
    </w:lvl>
    <w:lvl w:ilvl="4" w:tplc="885EE152">
      <w:numFmt w:val="bullet"/>
      <w:lvlText w:val="•"/>
      <w:lvlJc w:val="left"/>
      <w:pPr>
        <w:ind w:left="5668" w:hanging="240"/>
      </w:pPr>
      <w:rPr>
        <w:rFonts w:hint="default"/>
        <w:lang w:val="ru-RU" w:eastAsia="en-US" w:bidi="ar-SA"/>
      </w:rPr>
    </w:lvl>
    <w:lvl w:ilvl="5" w:tplc="B5AAAAB2">
      <w:numFmt w:val="bullet"/>
      <w:lvlText w:val="•"/>
      <w:lvlJc w:val="left"/>
      <w:pPr>
        <w:ind w:left="6505" w:hanging="240"/>
      </w:pPr>
      <w:rPr>
        <w:rFonts w:hint="default"/>
        <w:lang w:val="ru-RU" w:eastAsia="en-US" w:bidi="ar-SA"/>
      </w:rPr>
    </w:lvl>
    <w:lvl w:ilvl="6" w:tplc="1034EFE0">
      <w:numFmt w:val="bullet"/>
      <w:lvlText w:val="•"/>
      <w:lvlJc w:val="left"/>
      <w:pPr>
        <w:ind w:left="7341" w:hanging="240"/>
      </w:pPr>
      <w:rPr>
        <w:rFonts w:hint="default"/>
        <w:lang w:val="ru-RU" w:eastAsia="en-US" w:bidi="ar-SA"/>
      </w:rPr>
    </w:lvl>
    <w:lvl w:ilvl="7" w:tplc="064C0738">
      <w:numFmt w:val="bullet"/>
      <w:lvlText w:val="•"/>
      <w:lvlJc w:val="left"/>
      <w:pPr>
        <w:ind w:left="8177" w:hanging="240"/>
      </w:pPr>
      <w:rPr>
        <w:rFonts w:hint="default"/>
        <w:lang w:val="ru-RU" w:eastAsia="en-US" w:bidi="ar-SA"/>
      </w:rPr>
    </w:lvl>
    <w:lvl w:ilvl="8" w:tplc="6688CE60">
      <w:numFmt w:val="bullet"/>
      <w:lvlText w:val="•"/>
      <w:lvlJc w:val="left"/>
      <w:pPr>
        <w:ind w:left="9013" w:hanging="240"/>
      </w:pPr>
      <w:rPr>
        <w:rFonts w:hint="default"/>
        <w:lang w:val="ru-RU" w:eastAsia="en-US" w:bidi="ar-SA"/>
      </w:rPr>
    </w:lvl>
  </w:abstractNum>
  <w:abstractNum w:abstractNumId="21" w15:restartNumberingAfterBreak="0">
    <w:nsid w:val="395C3F12"/>
    <w:multiLevelType w:val="hybridMultilevel"/>
    <w:tmpl w:val="BC0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C3783C"/>
    <w:multiLevelType w:val="hybridMultilevel"/>
    <w:tmpl w:val="B204B460"/>
    <w:lvl w:ilvl="0" w:tplc="33327E58">
      <w:start w:val="1"/>
      <w:numFmt w:val="decimal"/>
      <w:lvlText w:val="%1."/>
      <w:lvlJc w:val="left"/>
      <w:pPr>
        <w:ind w:left="1062" w:hanging="240"/>
      </w:pPr>
      <w:rPr>
        <w:rFonts w:ascii="Times New Roman" w:eastAsia="Times New Roman" w:hAnsi="Times New Roman" w:cs="Times New Roman" w:hint="default"/>
        <w:spacing w:val="-5"/>
        <w:w w:val="100"/>
        <w:sz w:val="24"/>
        <w:szCs w:val="24"/>
        <w:lang w:val="ru-RU" w:eastAsia="en-US" w:bidi="ar-SA"/>
      </w:rPr>
    </w:lvl>
    <w:lvl w:ilvl="1" w:tplc="6B1464E4">
      <w:numFmt w:val="bullet"/>
      <w:lvlText w:val="•"/>
      <w:lvlJc w:val="left"/>
      <w:pPr>
        <w:ind w:left="2056" w:hanging="240"/>
      </w:pPr>
      <w:rPr>
        <w:rFonts w:hint="default"/>
        <w:lang w:val="ru-RU" w:eastAsia="en-US" w:bidi="ar-SA"/>
      </w:rPr>
    </w:lvl>
    <w:lvl w:ilvl="2" w:tplc="DD242744">
      <w:numFmt w:val="bullet"/>
      <w:lvlText w:val="•"/>
      <w:lvlJc w:val="left"/>
      <w:pPr>
        <w:ind w:left="3053" w:hanging="240"/>
      </w:pPr>
      <w:rPr>
        <w:rFonts w:hint="default"/>
        <w:lang w:val="ru-RU" w:eastAsia="en-US" w:bidi="ar-SA"/>
      </w:rPr>
    </w:lvl>
    <w:lvl w:ilvl="3" w:tplc="E0E097AC">
      <w:numFmt w:val="bullet"/>
      <w:lvlText w:val="•"/>
      <w:lvlJc w:val="left"/>
      <w:pPr>
        <w:ind w:left="4049" w:hanging="240"/>
      </w:pPr>
      <w:rPr>
        <w:rFonts w:hint="default"/>
        <w:lang w:val="ru-RU" w:eastAsia="en-US" w:bidi="ar-SA"/>
      </w:rPr>
    </w:lvl>
    <w:lvl w:ilvl="4" w:tplc="4DC03310">
      <w:numFmt w:val="bullet"/>
      <w:lvlText w:val="•"/>
      <w:lvlJc w:val="left"/>
      <w:pPr>
        <w:ind w:left="5046" w:hanging="240"/>
      </w:pPr>
      <w:rPr>
        <w:rFonts w:hint="default"/>
        <w:lang w:val="ru-RU" w:eastAsia="en-US" w:bidi="ar-SA"/>
      </w:rPr>
    </w:lvl>
    <w:lvl w:ilvl="5" w:tplc="4BE4FD28">
      <w:numFmt w:val="bullet"/>
      <w:lvlText w:val="•"/>
      <w:lvlJc w:val="left"/>
      <w:pPr>
        <w:ind w:left="6043" w:hanging="240"/>
      </w:pPr>
      <w:rPr>
        <w:rFonts w:hint="default"/>
        <w:lang w:val="ru-RU" w:eastAsia="en-US" w:bidi="ar-SA"/>
      </w:rPr>
    </w:lvl>
    <w:lvl w:ilvl="6" w:tplc="8A94E49A">
      <w:numFmt w:val="bullet"/>
      <w:lvlText w:val="•"/>
      <w:lvlJc w:val="left"/>
      <w:pPr>
        <w:ind w:left="7039" w:hanging="240"/>
      </w:pPr>
      <w:rPr>
        <w:rFonts w:hint="default"/>
        <w:lang w:val="ru-RU" w:eastAsia="en-US" w:bidi="ar-SA"/>
      </w:rPr>
    </w:lvl>
    <w:lvl w:ilvl="7" w:tplc="6906682C">
      <w:numFmt w:val="bullet"/>
      <w:lvlText w:val="•"/>
      <w:lvlJc w:val="left"/>
      <w:pPr>
        <w:ind w:left="8036" w:hanging="240"/>
      </w:pPr>
      <w:rPr>
        <w:rFonts w:hint="default"/>
        <w:lang w:val="ru-RU" w:eastAsia="en-US" w:bidi="ar-SA"/>
      </w:rPr>
    </w:lvl>
    <w:lvl w:ilvl="8" w:tplc="E1C2716C">
      <w:numFmt w:val="bullet"/>
      <w:lvlText w:val="•"/>
      <w:lvlJc w:val="left"/>
      <w:pPr>
        <w:ind w:left="9033" w:hanging="240"/>
      </w:pPr>
      <w:rPr>
        <w:rFonts w:hint="default"/>
        <w:lang w:val="ru-RU" w:eastAsia="en-US" w:bidi="ar-SA"/>
      </w:rPr>
    </w:lvl>
  </w:abstractNum>
  <w:abstractNum w:abstractNumId="23" w15:restartNumberingAfterBreak="0">
    <w:nsid w:val="45F63D21"/>
    <w:multiLevelType w:val="hybridMultilevel"/>
    <w:tmpl w:val="C01C7E4E"/>
    <w:lvl w:ilvl="0" w:tplc="028062FC">
      <w:start w:val="1"/>
      <w:numFmt w:val="decimal"/>
      <w:lvlText w:val="%1."/>
      <w:lvlJc w:val="left"/>
      <w:pPr>
        <w:ind w:left="538" w:hanging="310"/>
        <w:jc w:val="left"/>
      </w:pPr>
      <w:rPr>
        <w:rFonts w:ascii="Times New Roman" w:eastAsia="Times New Roman" w:hAnsi="Times New Roman" w:cs="Times New Roman" w:hint="default"/>
        <w:spacing w:val="-8"/>
        <w:w w:val="100"/>
        <w:sz w:val="24"/>
        <w:szCs w:val="24"/>
        <w:lang w:val="ru-RU" w:eastAsia="en-US" w:bidi="ar-SA"/>
      </w:rPr>
    </w:lvl>
    <w:lvl w:ilvl="1" w:tplc="BAC6F806">
      <w:numFmt w:val="bullet"/>
      <w:lvlText w:val="•"/>
      <w:lvlJc w:val="left"/>
      <w:pPr>
        <w:ind w:left="1554" w:hanging="310"/>
      </w:pPr>
      <w:rPr>
        <w:rFonts w:hint="default"/>
        <w:lang w:val="ru-RU" w:eastAsia="en-US" w:bidi="ar-SA"/>
      </w:rPr>
    </w:lvl>
    <w:lvl w:ilvl="2" w:tplc="B32AC246">
      <w:numFmt w:val="bullet"/>
      <w:lvlText w:val="•"/>
      <w:lvlJc w:val="left"/>
      <w:pPr>
        <w:ind w:left="2569" w:hanging="310"/>
      </w:pPr>
      <w:rPr>
        <w:rFonts w:hint="default"/>
        <w:lang w:val="ru-RU" w:eastAsia="en-US" w:bidi="ar-SA"/>
      </w:rPr>
    </w:lvl>
    <w:lvl w:ilvl="3" w:tplc="A41A072C">
      <w:numFmt w:val="bullet"/>
      <w:lvlText w:val="•"/>
      <w:lvlJc w:val="left"/>
      <w:pPr>
        <w:ind w:left="3583" w:hanging="310"/>
      </w:pPr>
      <w:rPr>
        <w:rFonts w:hint="default"/>
        <w:lang w:val="ru-RU" w:eastAsia="en-US" w:bidi="ar-SA"/>
      </w:rPr>
    </w:lvl>
    <w:lvl w:ilvl="4" w:tplc="9932A208">
      <w:numFmt w:val="bullet"/>
      <w:lvlText w:val="•"/>
      <w:lvlJc w:val="left"/>
      <w:pPr>
        <w:ind w:left="4598" w:hanging="310"/>
      </w:pPr>
      <w:rPr>
        <w:rFonts w:hint="default"/>
        <w:lang w:val="ru-RU" w:eastAsia="en-US" w:bidi="ar-SA"/>
      </w:rPr>
    </w:lvl>
    <w:lvl w:ilvl="5" w:tplc="B40A57FA">
      <w:numFmt w:val="bullet"/>
      <w:lvlText w:val="•"/>
      <w:lvlJc w:val="left"/>
      <w:pPr>
        <w:ind w:left="5613" w:hanging="310"/>
      </w:pPr>
      <w:rPr>
        <w:rFonts w:hint="default"/>
        <w:lang w:val="ru-RU" w:eastAsia="en-US" w:bidi="ar-SA"/>
      </w:rPr>
    </w:lvl>
    <w:lvl w:ilvl="6" w:tplc="78D2808C">
      <w:numFmt w:val="bullet"/>
      <w:lvlText w:val="•"/>
      <w:lvlJc w:val="left"/>
      <w:pPr>
        <w:ind w:left="6627" w:hanging="310"/>
      </w:pPr>
      <w:rPr>
        <w:rFonts w:hint="default"/>
        <w:lang w:val="ru-RU" w:eastAsia="en-US" w:bidi="ar-SA"/>
      </w:rPr>
    </w:lvl>
    <w:lvl w:ilvl="7" w:tplc="0B18E300">
      <w:numFmt w:val="bullet"/>
      <w:lvlText w:val="•"/>
      <w:lvlJc w:val="left"/>
      <w:pPr>
        <w:ind w:left="7642" w:hanging="310"/>
      </w:pPr>
      <w:rPr>
        <w:rFonts w:hint="default"/>
        <w:lang w:val="ru-RU" w:eastAsia="en-US" w:bidi="ar-SA"/>
      </w:rPr>
    </w:lvl>
    <w:lvl w:ilvl="8" w:tplc="F63C0860">
      <w:numFmt w:val="bullet"/>
      <w:lvlText w:val="•"/>
      <w:lvlJc w:val="left"/>
      <w:pPr>
        <w:ind w:left="8657" w:hanging="310"/>
      </w:pPr>
      <w:rPr>
        <w:rFonts w:hint="default"/>
        <w:lang w:val="ru-RU" w:eastAsia="en-US" w:bidi="ar-SA"/>
      </w:rPr>
    </w:lvl>
  </w:abstractNum>
  <w:abstractNum w:abstractNumId="24" w15:restartNumberingAfterBreak="0">
    <w:nsid w:val="4A3B020E"/>
    <w:multiLevelType w:val="hybridMultilevel"/>
    <w:tmpl w:val="0FA0EFA6"/>
    <w:lvl w:ilvl="0" w:tplc="606C98E2">
      <w:start w:val="1"/>
      <w:numFmt w:val="decimal"/>
      <w:lvlText w:val="%1."/>
      <w:lvlJc w:val="left"/>
      <w:pPr>
        <w:ind w:left="1062" w:hanging="240"/>
      </w:pPr>
      <w:rPr>
        <w:rFonts w:ascii="Times New Roman" w:eastAsia="Times New Roman" w:hAnsi="Times New Roman" w:cs="Times New Roman" w:hint="default"/>
        <w:spacing w:val="-8"/>
        <w:w w:val="100"/>
        <w:sz w:val="24"/>
        <w:szCs w:val="24"/>
        <w:lang w:val="ru-RU" w:eastAsia="en-US" w:bidi="ar-SA"/>
      </w:rPr>
    </w:lvl>
    <w:lvl w:ilvl="1" w:tplc="C3FE739E">
      <w:numFmt w:val="bullet"/>
      <w:lvlText w:val="•"/>
      <w:lvlJc w:val="left"/>
      <w:pPr>
        <w:ind w:left="2056" w:hanging="240"/>
      </w:pPr>
      <w:rPr>
        <w:rFonts w:hint="default"/>
        <w:lang w:val="ru-RU" w:eastAsia="en-US" w:bidi="ar-SA"/>
      </w:rPr>
    </w:lvl>
    <w:lvl w:ilvl="2" w:tplc="D96A3DCA">
      <w:numFmt w:val="bullet"/>
      <w:lvlText w:val="•"/>
      <w:lvlJc w:val="left"/>
      <w:pPr>
        <w:ind w:left="3053" w:hanging="240"/>
      </w:pPr>
      <w:rPr>
        <w:rFonts w:hint="default"/>
        <w:lang w:val="ru-RU" w:eastAsia="en-US" w:bidi="ar-SA"/>
      </w:rPr>
    </w:lvl>
    <w:lvl w:ilvl="3" w:tplc="D1263260">
      <w:numFmt w:val="bullet"/>
      <w:lvlText w:val="•"/>
      <w:lvlJc w:val="left"/>
      <w:pPr>
        <w:ind w:left="4049" w:hanging="240"/>
      </w:pPr>
      <w:rPr>
        <w:rFonts w:hint="default"/>
        <w:lang w:val="ru-RU" w:eastAsia="en-US" w:bidi="ar-SA"/>
      </w:rPr>
    </w:lvl>
    <w:lvl w:ilvl="4" w:tplc="0F4E901E">
      <w:numFmt w:val="bullet"/>
      <w:lvlText w:val="•"/>
      <w:lvlJc w:val="left"/>
      <w:pPr>
        <w:ind w:left="5046" w:hanging="240"/>
      </w:pPr>
      <w:rPr>
        <w:rFonts w:hint="default"/>
        <w:lang w:val="ru-RU" w:eastAsia="en-US" w:bidi="ar-SA"/>
      </w:rPr>
    </w:lvl>
    <w:lvl w:ilvl="5" w:tplc="5DE0C9CE">
      <w:numFmt w:val="bullet"/>
      <w:lvlText w:val="•"/>
      <w:lvlJc w:val="left"/>
      <w:pPr>
        <w:ind w:left="6043" w:hanging="240"/>
      </w:pPr>
      <w:rPr>
        <w:rFonts w:hint="default"/>
        <w:lang w:val="ru-RU" w:eastAsia="en-US" w:bidi="ar-SA"/>
      </w:rPr>
    </w:lvl>
    <w:lvl w:ilvl="6" w:tplc="5F04923E">
      <w:numFmt w:val="bullet"/>
      <w:lvlText w:val="•"/>
      <w:lvlJc w:val="left"/>
      <w:pPr>
        <w:ind w:left="7039" w:hanging="240"/>
      </w:pPr>
      <w:rPr>
        <w:rFonts w:hint="default"/>
        <w:lang w:val="ru-RU" w:eastAsia="en-US" w:bidi="ar-SA"/>
      </w:rPr>
    </w:lvl>
    <w:lvl w:ilvl="7" w:tplc="E51CF09C">
      <w:numFmt w:val="bullet"/>
      <w:lvlText w:val="•"/>
      <w:lvlJc w:val="left"/>
      <w:pPr>
        <w:ind w:left="8036" w:hanging="240"/>
      </w:pPr>
      <w:rPr>
        <w:rFonts w:hint="default"/>
        <w:lang w:val="ru-RU" w:eastAsia="en-US" w:bidi="ar-SA"/>
      </w:rPr>
    </w:lvl>
    <w:lvl w:ilvl="8" w:tplc="209082BA">
      <w:numFmt w:val="bullet"/>
      <w:lvlText w:val="•"/>
      <w:lvlJc w:val="left"/>
      <w:pPr>
        <w:ind w:left="9033" w:hanging="240"/>
      </w:pPr>
      <w:rPr>
        <w:rFonts w:hint="default"/>
        <w:lang w:val="ru-RU" w:eastAsia="en-US" w:bidi="ar-SA"/>
      </w:rPr>
    </w:lvl>
  </w:abstractNum>
  <w:abstractNum w:abstractNumId="25" w15:restartNumberingAfterBreak="0">
    <w:nsid w:val="4B3F6DD8"/>
    <w:multiLevelType w:val="hybridMultilevel"/>
    <w:tmpl w:val="A3B6F7CE"/>
    <w:lvl w:ilvl="0" w:tplc="457AC590">
      <w:start w:val="1"/>
      <w:numFmt w:val="decimal"/>
      <w:lvlText w:val="%1."/>
      <w:lvlJc w:val="left"/>
      <w:pPr>
        <w:ind w:left="778" w:hanging="240"/>
        <w:jc w:val="left"/>
      </w:pPr>
      <w:rPr>
        <w:rFonts w:ascii="Times New Roman" w:eastAsia="Times New Roman" w:hAnsi="Times New Roman" w:cs="Times New Roman" w:hint="default"/>
        <w:b/>
        <w:bCs/>
        <w:spacing w:val="-4"/>
        <w:w w:val="100"/>
        <w:sz w:val="24"/>
        <w:szCs w:val="24"/>
        <w:lang w:val="ru-RU" w:eastAsia="en-US" w:bidi="ar-SA"/>
      </w:rPr>
    </w:lvl>
    <w:lvl w:ilvl="1" w:tplc="DB8C3964">
      <w:numFmt w:val="bullet"/>
      <w:lvlText w:val="•"/>
      <w:lvlJc w:val="left"/>
      <w:pPr>
        <w:ind w:left="3800" w:hanging="240"/>
      </w:pPr>
      <w:rPr>
        <w:rFonts w:hint="default"/>
        <w:lang w:val="ru-RU" w:eastAsia="en-US" w:bidi="ar-SA"/>
      </w:rPr>
    </w:lvl>
    <w:lvl w:ilvl="2" w:tplc="0A7EDACC">
      <w:numFmt w:val="bullet"/>
      <w:lvlText w:val="•"/>
      <w:lvlJc w:val="left"/>
      <w:pPr>
        <w:ind w:left="4565" w:hanging="240"/>
      </w:pPr>
      <w:rPr>
        <w:rFonts w:hint="default"/>
        <w:lang w:val="ru-RU" w:eastAsia="en-US" w:bidi="ar-SA"/>
      </w:rPr>
    </w:lvl>
    <w:lvl w:ilvl="3" w:tplc="3BD2509C">
      <w:numFmt w:val="bullet"/>
      <w:lvlText w:val="•"/>
      <w:lvlJc w:val="left"/>
      <w:pPr>
        <w:ind w:left="5330" w:hanging="240"/>
      </w:pPr>
      <w:rPr>
        <w:rFonts w:hint="default"/>
        <w:lang w:val="ru-RU" w:eastAsia="en-US" w:bidi="ar-SA"/>
      </w:rPr>
    </w:lvl>
    <w:lvl w:ilvl="4" w:tplc="D122B12E">
      <w:numFmt w:val="bullet"/>
      <w:lvlText w:val="•"/>
      <w:lvlJc w:val="left"/>
      <w:pPr>
        <w:ind w:left="6095" w:hanging="240"/>
      </w:pPr>
      <w:rPr>
        <w:rFonts w:hint="default"/>
        <w:lang w:val="ru-RU" w:eastAsia="en-US" w:bidi="ar-SA"/>
      </w:rPr>
    </w:lvl>
    <w:lvl w:ilvl="5" w:tplc="A0CC5FB2">
      <w:numFmt w:val="bullet"/>
      <w:lvlText w:val="•"/>
      <w:lvlJc w:val="left"/>
      <w:pPr>
        <w:ind w:left="6860" w:hanging="240"/>
      </w:pPr>
      <w:rPr>
        <w:rFonts w:hint="default"/>
        <w:lang w:val="ru-RU" w:eastAsia="en-US" w:bidi="ar-SA"/>
      </w:rPr>
    </w:lvl>
    <w:lvl w:ilvl="6" w:tplc="83B2A546">
      <w:numFmt w:val="bullet"/>
      <w:lvlText w:val="•"/>
      <w:lvlJc w:val="left"/>
      <w:pPr>
        <w:ind w:left="7625" w:hanging="240"/>
      </w:pPr>
      <w:rPr>
        <w:rFonts w:hint="default"/>
        <w:lang w:val="ru-RU" w:eastAsia="en-US" w:bidi="ar-SA"/>
      </w:rPr>
    </w:lvl>
    <w:lvl w:ilvl="7" w:tplc="EF041EC8">
      <w:numFmt w:val="bullet"/>
      <w:lvlText w:val="•"/>
      <w:lvlJc w:val="left"/>
      <w:pPr>
        <w:ind w:left="8390" w:hanging="240"/>
      </w:pPr>
      <w:rPr>
        <w:rFonts w:hint="default"/>
        <w:lang w:val="ru-RU" w:eastAsia="en-US" w:bidi="ar-SA"/>
      </w:rPr>
    </w:lvl>
    <w:lvl w:ilvl="8" w:tplc="3F40052C">
      <w:numFmt w:val="bullet"/>
      <w:lvlText w:val="•"/>
      <w:lvlJc w:val="left"/>
      <w:pPr>
        <w:ind w:left="9156" w:hanging="240"/>
      </w:pPr>
      <w:rPr>
        <w:rFonts w:hint="default"/>
        <w:lang w:val="ru-RU" w:eastAsia="en-US" w:bidi="ar-SA"/>
      </w:rPr>
    </w:lvl>
  </w:abstractNum>
  <w:abstractNum w:abstractNumId="26" w15:restartNumberingAfterBreak="0">
    <w:nsid w:val="4BBA56BD"/>
    <w:multiLevelType w:val="hybridMultilevel"/>
    <w:tmpl w:val="DEF018D0"/>
    <w:lvl w:ilvl="0" w:tplc="61649E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A254B9"/>
    <w:multiLevelType w:val="hybridMultilevel"/>
    <w:tmpl w:val="0258594C"/>
    <w:lvl w:ilvl="0" w:tplc="3B78BB30">
      <w:start w:val="1"/>
      <w:numFmt w:val="decimal"/>
      <w:lvlText w:val="%1."/>
      <w:lvlJc w:val="left"/>
      <w:pPr>
        <w:ind w:left="950" w:hanging="240"/>
      </w:pPr>
      <w:rPr>
        <w:rFonts w:ascii="Times New Roman" w:eastAsia="Times New Roman" w:hAnsi="Times New Roman" w:cs="Times New Roman" w:hint="default"/>
        <w:spacing w:val="-3"/>
        <w:w w:val="100"/>
        <w:sz w:val="24"/>
        <w:szCs w:val="24"/>
        <w:lang w:val="ru-RU" w:eastAsia="en-US" w:bidi="ar-SA"/>
      </w:rPr>
    </w:lvl>
    <w:lvl w:ilvl="1" w:tplc="D5B643F8">
      <w:numFmt w:val="bullet"/>
      <w:lvlText w:val="•"/>
      <w:lvlJc w:val="left"/>
      <w:pPr>
        <w:ind w:left="1944" w:hanging="240"/>
      </w:pPr>
      <w:rPr>
        <w:rFonts w:hint="default"/>
        <w:lang w:val="ru-RU" w:eastAsia="en-US" w:bidi="ar-SA"/>
      </w:rPr>
    </w:lvl>
    <w:lvl w:ilvl="2" w:tplc="F95624B6">
      <w:numFmt w:val="bullet"/>
      <w:lvlText w:val="•"/>
      <w:lvlJc w:val="left"/>
      <w:pPr>
        <w:ind w:left="2941" w:hanging="240"/>
      </w:pPr>
      <w:rPr>
        <w:rFonts w:hint="default"/>
        <w:lang w:val="ru-RU" w:eastAsia="en-US" w:bidi="ar-SA"/>
      </w:rPr>
    </w:lvl>
    <w:lvl w:ilvl="3" w:tplc="D9646FCC">
      <w:numFmt w:val="bullet"/>
      <w:lvlText w:val="•"/>
      <w:lvlJc w:val="left"/>
      <w:pPr>
        <w:ind w:left="3937" w:hanging="240"/>
      </w:pPr>
      <w:rPr>
        <w:rFonts w:hint="default"/>
        <w:lang w:val="ru-RU" w:eastAsia="en-US" w:bidi="ar-SA"/>
      </w:rPr>
    </w:lvl>
    <w:lvl w:ilvl="4" w:tplc="6F0CB7BC">
      <w:numFmt w:val="bullet"/>
      <w:lvlText w:val="•"/>
      <w:lvlJc w:val="left"/>
      <w:pPr>
        <w:ind w:left="4934" w:hanging="240"/>
      </w:pPr>
      <w:rPr>
        <w:rFonts w:hint="default"/>
        <w:lang w:val="ru-RU" w:eastAsia="en-US" w:bidi="ar-SA"/>
      </w:rPr>
    </w:lvl>
    <w:lvl w:ilvl="5" w:tplc="16A8935A">
      <w:numFmt w:val="bullet"/>
      <w:lvlText w:val="•"/>
      <w:lvlJc w:val="left"/>
      <w:pPr>
        <w:ind w:left="5931" w:hanging="240"/>
      </w:pPr>
      <w:rPr>
        <w:rFonts w:hint="default"/>
        <w:lang w:val="ru-RU" w:eastAsia="en-US" w:bidi="ar-SA"/>
      </w:rPr>
    </w:lvl>
    <w:lvl w:ilvl="6" w:tplc="863AD66E">
      <w:numFmt w:val="bullet"/>
      <w:lvlText w:val="•"/>
      <w:lvlJc w:val="left"/>
      <w:pPr>
        <w:ind w:left="6927" w:hanging="240"/>
      </w:pPr>
      <w:rPr>
        <w:rFonts w:hint="default"/>
        <w:lang w:val="ru-RU" w:eastAsia="en-US" w:bidi="ar-SA"/>
      </w:rPr>
    </w:lvl>
    <w:lvl w:ilvl="7" w:tplc="E7684210">
      <w:numFmt w:val="bullet"/>
      <w:lvlText w:val="•"/>
      <w:lvlJc w:val="left"/>
      <w:pPr>
        <w:ind w:left="7924" w:hanging="240"/>
      </w:pPr>
      <w:rPr>
        <w:rFonts w:hint="default"/>
        <w:lang w:val="ru-RU" w:eastAsia="en-US" w:bidi="ar-SA"/>
      </w:rPr>
    </w:lvl>
    <w:lvl w:ilvl="8" w:tplc="B6BA81CC">
      <w:numFmt w:val="bullet"/>
      <w:lvlText w:val="•"/>
      <w:lvlJc w:val="left"/>
      <w:pPr>
        <w:ind w:left="8921" w:hanging="240"/>
      </w:pPr>
      <w:rPr>
        <w:rFonts w:hint="default"/>
        <w:lang w:val="ru-RU" w:eastAsia="en-US" w:bidi="ar-SA"/>
      </w:rPr>
    </w:lvl>
  </w:abstractNum>
  <w:abstractNum w:abstractNumId="28" w15:restartNumberingAfterBreak="0">
    <w:nsid w:val="53B21023"/>
    <w:multiLevelType w:val="hybridMultilevel"/>
    <w:tmpl w:val="8DB02A3A"/>
    <w:lvl w:ilvl="0" w:tplc="46208DF6">
      <w:start w:val="1"/>
      <w:numFmt w:val="decimal"/>
      <w:lvlText w:val="%1."/>
      <w:lvlJc w:val="left"/>
      <w:pPr>
        <w:ind w:left="1542" w:hanging="360"/>
      </w:pPr>
      <w:rPr>
        <w:rFonts w:hint="default"/>
        <w:i/>
        <w:spacing w:val="-13"/>
        <w:w w:val="100"/>
        <w:lang w:val="ru-RU" w:eastAsia="en-US" w:bidi="ar-SA"/>
      </w:rPr>
    </w:lvl>
    <w:lvl w:ilvl="1" w:tplc="ADD2C65E">
      <w:numFmt w:val="bullet"/>
      <w:lvlText w:val="•"/>
      <w:lvlJc w:val="left"/>
      <w:pPr>
        <w:ind w:left="2488" w:hanging="360"/>
      </w:pPr>
      <w:rPr>
        <w:rFonts w:hint="default"/>
        <w:lang w:val="ru-RU" w:eastAsia="en-US" w:bidi="ar-SA"/>
      </w:rPr>
    </w:lvl>
    <w:lvl w:ilvl="2" w:tplc="95CE86DE">
      <w:numFmt w:val="bullet"/>
      <w:lvlText w:val="•"/>
      <w:lvlJc w:val="left"/>
      <w:pPr>
        <w:ind w:left="3437" w:hanging="360"/>
      </w:pPr>
      <w:rPr>
        <w:rFonts w:hint="default"/>
        <w:lang w:val="ru-RU" w:eastAsia="en-US" w:bidi="ar-SA"/>
      </w:rPr>
    </w:lvl>
    <w:lvl w:ilvl="3" w:tplc="86F62D7C">
      <w:numFmt w:val="bullet"/>
      <w:lvlText w:val="•"/>
      <w:lvlJc w:val="left"/>
      <w:pPr>
        <w:ind w:left="4385" w:hanging="360"/>
      </w:pPr>
      <w:rPr>
        <w:rFonts w:hint="default"/>
        <w:lang w:val="ru-RU" w:eastAsia="en-US" w:bidi="ar-SA"/>
      </w:rPr>
    </w:lvl>
    <w:lvl w:ilvl="4" w:tplc="4CD84A5A">
      <w:numFmt w:val="bullet"/>
      <w:lvlText w:val="•"/>
      <w:lvlJc w:val="left"/>
      <w:pPr>
        <w:ind w:left="5334" w:hanging="360"/>
      </w:pPr>
      <w:rPr>
        <w:rFonts w:hint="default"/>
        <w:lang w:val="ru-RU" w:eastAsia="en-US" w:bidi="ar-SA"/>
      </w:rPr>
    </w:lvl>
    <w:lvl w:ilvl="5" w:tplc="F0B63348">
      <w:numFmt w:val="bullet"/>
      <w:lvlText w:val="•"/>
      <w:lvlJc w:val="left"/>
      <w:pPr>
        <w:ind w:left="6283" w:hanging="360"/>
      </w:pPr>
      <w:rPr>
        <w:rFonts w:hint="default"/>
        <w:lang w:val="ru-RU" w:eastAsia="en-US" w:bidi="ar-SA"/>
      </w:rPr>
    </w:lvl>
    <w:lvl w:ilvl="6" w:tplc="C996F7DE">
      <w:numFmt w:val="bullet"/>
      <w:lvlText w:val="•"/>
      <w:lvlJc w:val="left"/>
      <w:pPr>
        <w:ind w:left="7231" w:hanging="360"/>
      </w:pPr>
      <w:rPr>
        <w:rFonts w:hint="default"/>
        <w:lang w:val="ru-RU" w:eastAsia="en-US" w:bidi="ar-SA"/>
      </w:rPr>
    </w:lvl>
    <w:lvl w:ilvl="7" w:tplc="B5FE52EA">
      <w:numFmt w:val="bullet"/>
      <w:lvlText w:val="•"/>
      <w:lvlJc w:val="left"/>
      <w:pPr>
        <w:ind w:left="8180" w:hanging="360"/>
      </w:pPr>
      <w:rPr>
        <w:rFonts w:hint="default"/>
        <w:lang w:val="ru-RU" w:eastAsia="en-US" w:bidi="ar-SA"/>
      </w:rPr>
    </w:lvl>
    <w:lvl w:ilvl="8" w:tplc="46DCFC4A">
      <w:numFmt w:val="bullet"/>
      <w:lvlText w:val="•"/>
      <w:lvlJc w:val="left"/>
      <w:pPr>
        <w:ind w:left="9129" w:hanging="360"/>
      </w:pPr>
      <w:rPr>
        <w:rFonts w:hint="default"/>
        <w:lang w:val="ru-RU" w:eastAsia="en-US" w:bidi="ar-SA"/>
      </w:rPr>
    </w:lvl>
  </w:abstractNum>
  <w:abstractNum w:abstractNumId="29" w15:restartNumberingAfterBreak="0">
    <w:nsid w:val="5783764E"/>
    <w:multiLevelType w:val="hybridMultilevel"/>
    <w:tmpl w:val="D2688376"/>
    <w:lvl w:ilvl="0" w:tplc="C3DED304">
      <w:numFmt w:val="bullet"/>
      <w:lvlText w:val="-"/>
      <w:lvlJc w:val="left"/>
      <w:pPr>
        <w:ind w:left="246" w:hanging="140"/>
      </w:pPr>
      <w:rPr>
        <w:rFonts w:ascii="Times New Roman" w:eastAsia="Times New Roman" w:hAnsi="Times New Roman" w:cs="Times New Roman" w:hint="default"/>
        <w:w w:val="99"/>
        <w:sz w:val="24"/>
        <w:szCs w:val="24"/>
        <w:lang w:val="ru-RU" w:eastAsia="en-US" w:bidi="ar-SA"/>
      </w:rPr>
    </w:lvl>
    <w:lvl w:ilvl="1" w:tplc="E93E6F9A">
      <w:numFmt w:val="bullet"/>
      <w:lvlText w:val="•"/>
      <w:lvlJc w:val="left"/>
      <w:pPr>
        <w:ind w:left="729" w:hanging="140"/>
      </w:pPr>
      <w:rPr>
        <w:rFonts w:hint="default"/>
        <w:lang w:val="ru-RU" w:eastAsia="en-US" w:bidi="ar-SA"/>
      </w:rPr>
    </w:lvl>
    <w:lvl w:ilvl="2" w:tplc="FA0E735C">
      <w:numFmt w:val="bullet"/>
      <w:lvlText w:val="•"/>
      <w:lvlJc w:val="left"/>
      <w:pPr>
        <w:ind w:left="1219" w:hanging="140"/>
      </w:pPr>
      <w:rPr>
        <w:rFonts w:hint="default"/>
        <w:lang w:val="ru-RU" w:eastAsia="en-US" w:bidi="ar-SA"/>
      </w:rPr>
    </w:lvl>
    <w:lvl w:ilvl="3" w:tplc="297E22B8">
      <w:numFmt w:val="bullet"/>
      <w:lvlText w:val="•"/>
      <w:lvlJc w:val="left"/>
      <w:pPr>
        <w:ind w:left="1708" w:hanging="140"/>
      </w:pPr>
      <w:rPr>
        <w:rFonts w:hint="default"/>
        <w:lang w:val="ru-RU" w:eastAsia="en-US" w:bidi="ar-SA"/>
      </w:rPr>
    </w:lvl>
    <w:lvl w:ilvl="4" w:tplc="645EF066">
      <w:numFmt w:val="bullet"/>
      <w:lvlText w:val="•"/>
      <w:lvlJc w:val="left"/>
      <w:pPr>
        <w:ind w:left="2198" w:hanging="140"/>
      </w:pPr>
      <w:rPr>
        <w:rFonts w:hint="default"/>
        <w:lang w:val="ru-RU" w:eastAsia="en-US" w:bidi="ar-SA"/>
      </w:rPr>
    </w:lvl>
    <w:lvl w:ilvl="5" w:tplc="01A2E530">
      <w:numFmt w:val="bullet"/>
      <w:lvlText w:val="•"/>
      <w:lvlJc w:val="left"/>
      <w:pPr>
        <w:ind w:left="2687" w:hanging="140"/>
      </w:pPr>
      <w:rPr>
        <w:rFonts w:hint="default"/>
        <w:lang w:val="ru-RU" w:eastAsia="en-US" w:bidi="ar-SA"/>
      </w:rPr>
    </w:lvl>
    <w:lvl w:ilvl="6" w:tplc="0DBEB474">
      <w:numFmt w:val="bullet"/>
      <w:lvlText w:val="•"/>
      <w:lvlJc w:val="left"/>
      <w:pPr>
        <w:ind w:left="3177" w:hanging="140"/>
      </w:pPr>
      <w:rPr>
        <w:rFonts w:hint="default"/>
        <w:lang w:val="ru-RU" w:eastAsia="en-US" w:bidi="ar-SA"/>
      </w:rPr>
    </w:lvl>
    <w:lvl w:ilvl="7" w:tplc="57142462">
      <w:numFmt w:val="bullet"/>
      <w:lvlText w:val="•"/>
      <w:lvlJc w:val="left"/>
      <w:pPr>
        <w:ind w:left="3666" w:hanging="140"/>
      </w:pPr>
      <w:rPr>
        <w:rFonts w:hint="default"/>
        <w:lang w:val="ru-RU" w:eastAsia="en-US" w:bidi="ar-SA"/>
      </w:rPr>
    </w:lvl>
    <w:lvl w:ilvl="8" w:tplc="2F6EDC1E">
      <w:numFmt w:val="bullet"/>
      <w:lvlText w:val="•"/>
      <w:lvlJc w:val="left"/>
      <w:pPr>
        <w:ind w:left="4156" w:hanging="140"/>
      </w:pPr>
      <w:rPr>
        <w:rFonts w:hint="default"/>
        <w:lang w:val="ru-RU" w:eastAsia="en-US" w:bidi="ar-SA"/>
      </w:rPr>
    </w:lvl>
  </w:abstractNum>
  <w:abstractNum w:abstractNumId="30"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D350AE3"/>
    <w:multiLevelType w:val="hybridMultilevel"/>
    <w:tmpl w:val="9D789DAE"/>
    <w:lvl w:ilvl="0" w:tplc="9E7C80D2">
      <w:numFmt w:val="bullet"/>
      <w:lvlText w:val="–"/>
      <w:lvlJc w:val="left"/>
      <w:pPr>
        <w:ind w:left="468" w:hanging="361"/>
      </w:pPr>
      <w:rPr>
        <w:rFonts w:ascii="Times New Roman" w:eastAsia="Times New Roman" w:hAnsi="Times New Roman" w:cs="Times New Roman" w:hint="default"/>
        <w:w w:val="100"/>
        <w:sz w:val="22"/>
        <w:szCs w:val="22"/>
        <w:lang w:val="ru-RU" w:eastAsia="en-US" w:bidi="ar-SA"/>
      </w:rPr>
    </w:lvl>
    <w:lvl w:ilvl="1" w:tplc="A0C8C8AC">
      <w:numFmt w:val="bullet"/>
      <w:lvlText w:val="•"/>
      <w:lvlJc w:val="left"/>
      <w:pPr>
        <w:ind w:left="775" w:hanging="361"/>
      </w:pPr>
      <w:rPr>
        <w:rFonts w:hint="default"/>
        <w:lang w:val="ru-RU" w:eastAsia="en-US" w:bidi="ar-SA"/>
      </w:rPr>
    </w:lvl>
    <w:lvl w:ilvl="2" w:tplc="28AEF678">
      <w:numFmt w:val="bullet"/>
      <w:lvlText w:val="•"/>
      <w:lvlJc w:val="left"/>
      <w:pPr>
        <w:ind w:left="1090" w:hanging="361"/>
      </w:pPr>
      <w:rPr>
        <w:rFonts w:hint="default"/>
        <w:lang w:val="ru-RU" w:eastAsia="en-US" w:bidi="ar-SA"/>
      </w:rPr>
    </w:lvl>
    <w:lvl w:ilvl="3" w:tplc="F15CF2B6">
      <w:numFmt w:val="bullet"/>
      <w:lvlText w:val="•"/>
      <w:lvlJc w:val="left"/>
      <w:pPr>
        <w:ind w:left="1405" w:hanging="361"/>
      </w:pPr>
      <w:rPr>
        <w:rFonts w:hint="default"/>
        <w:lang w:val="ru-RU" w:eastAsia="en-US" w:bidi="ar-SA"/>
      </w:rPr>
    </w:lvl>
    <w:lvl w:ilvl="4" w:tplc="B4967ABC">
      <w:numFmt w:val="bullet"/>
      <w:lvlText w:val="•"/>
      <w:lvlJc w:val="left"/>
      <w:pPr>
        <w:ind w:left="1721" w:hanging="361"/>
      </w:pPr>
      <w:rPr>
        <w:rFonts w:hint="default"/>
        <w:lang w:val="ru-RU" w:eastAsia="en-US" w:bidi="ar-SA"/>
      </w:rPr>
    </w:lvl>
    <w:lvl w:ilvl="5" w:tplc="F6187766">
      <w:numFmt w:val="bullet"/>
      <w:lvlText w:val="•"/>
      <w:lvlJc w:val="left"/>
      <w:pPr>
        <w:ind w:left="2036" w:hanging="361"/>
      </w:pPr>
      <w:rPr>
        <w:rFonts w:hint="default"/>
        <w:lang w:val="ru-RU" w:eastAsia="en-US" w:bidi="ar-SA"/>
      </w:rPr>
    </w:lvl>
    <w:lvl w:ilvl="6" w:tplc="13922488">
      <w:numFmt w:val="bullet"/>
      <w:lvlText w:val="•"/>
      <w:lvlJc w:val="left"/>
      <w:pPr>
        <w:ind w:left="2351" w:hanging="361"/>
      </w:pPr>
      <w:rPr>
        <w:rFonts w:hint="default"/>
        <w:lang w:val="ru-RU" w:eastAsia="en-US" w:bidi="ar-SA"/>
      </w:rPr>
    </w:lvl>
    <w:lvl w:ilvl="7" w:tplc="D08AF008">
      <w:numFmt w:val="bullet"/>
      <w:lvlText w:val="•"/>
      <w:lvlJc w:val="left"/>
      <w:pPr>
        <w:ind w:left="2667" w:hanging="361"/>
      </w:pPr>
      <w:rPr>
        <w:rFonts w:hint="default"/>
        <w:lang w:val="ru-RU" w:eastAsia="en-US" w:bidi="ar-SA"/>
      </w:rPr>
    </w:lvl>
    <w:lvl w:ilvl="8" w:tplc="EE2A79CE">
      <w:numFmt w:val="bullet"/>
      <w:lvlText w:val="•"/>
      <w:lvlJc w:val="left"/>
      <w:pPr>
        <w:ind w:left="2982" w:hanging="361"/>
      </w:pPr>
      <w:rPr>
        <w:rFonts w:hint="default"/>
        <w:lang w:val="ru-RU" w:eastAsia="en-US" w:bidi="ar-SA"/>
      </w:rPr>
    </w:lvl>
  </w:abstractNum>
  <w:abstractNum w:abstractNumId="32" w15:restartNumberingAfterBreak="0">
    <w:nsid w:val="5E815408"/>
    <w:multiLevelType w:val="hybridMultilevel"/>
    <w:tmpl w:val="DB5E683C"/>
    <w:lvl w:ilvl="0" w:tplc="58123EDC">
      <w:numFmt w:val="bullet"/>
      <w:lvlText w:val="-"/>
      <w:lvlJc w:val="left"/>
      <w:pPr>
        <w:ind w:left="246" w:hanging="140"/>
      </w:pPr>
      <w:rPr>
        <w:rFonts w:ascii="Times New Roman" w:eastAsia="Times New Roman" w:hAnsi="Times New Roman" w:cs="Times New Roman" w:hint="default"/>
        <w:w w:val="99"/>
        <w:sz w:val="24"/>
        <w:szCs w:val="24"/>
        <w:lang w:val="ru-RU" w:eastAsia="en-US" w:bidi="ar-SA"/>
      </w:rPr>
    </w:lvl>
    <w:lvl w:ilvl="1" w:tplc="E9C488F6">
      <w:numFmt w:val="bullet"/>
      <w:lvlText w:val="•"/>
      <w:lvlJc w:val="left"/>
      <w:pPr>
        <w:ind w:left="729" w:hanging="140"/>
      </w:pPr>
      <w:rPr>
        <w:rFonts w:hint="default"/>
        <w:lang w:val="ru-RU" w:eastAsia="en-US" w:bidi="ar-SA"/>
      </w:rPr>
    </w:lvl>
    <w:lvl w:ilvl="2" w:tplc="C600966E">
      <w:numFmt w:val="bullet"/>
      <w:lvlText w:val="•"/>
      <w:lvlJc w:val="left"/>
      <w:pPr>
        <w:ind w:left="1219" w:hanging="140"/>
      </w:pPr>
      <w:rPr>
        <w:rFonts w:hint="default"/>
        <w:lang w:val="ru-RU" w:eastAsia="en-US" w:bidi="ar-SA"/>
      </w:rPr>
    </w:lvl>
    <w:lvl w:ilvl="3" w:tplc="804690F6">
      <w:numFmt w:val="bullet"/>
      <w:lvlText w:val="•"/>
      <w:lvlJc w:val="left"/>
      <w:pPr>
        <w:ind w:left="1708" w:hanging="140"/>
      </w:pPr>
      <w:rPr>
        <w:rFonts w:hint="default"/>
        <w:lang w:val="ru-RU" w:eastAsia="en-US" w:bidi="ar-SA"/>
      </w:rPr>
    </w:lvl>
    <w:lvl w:ilvl="4" w:tplc="D404359A">
      <w:numFmt w:val="bullet"/>
      <w:lvlText w:val="•"/>
      <w:lvlJc w:val="left"/>
      <w:pPr>
        <w:ind w:left="2198" w:hanging="140"/>
      </w:pPr>
      <w:rPr>
        <w:rFonts w:hint="default"/>
        <w:lang w:val="ru-RU" w:eastAsia="en-US" w:bidi="ar-SA"/>
      </w:rPr>
    </w:lvl>
    <w:lvl w:ilvl="5" w:tplc="9BD25340">
      <w:numFmt w:val="bullet"/>
      <w:lvlText w:val="•"/>
      <w:lvlJc w:val="left"/>
      <w:pPr>
        <w:ind w:left="2687" w:hanging="140"/>
      </w:pPr>
      <w:rPr>
        <w:rFonts w:hint="default"/>
        <w:lang w:val="ru-RU" w:eastAsia="en-US" w:bidi="ar-SA"/>
      </w:rPr>
    </w:lvl>
    <w:lvl w:ilvl="6" w:tplc="51E64FF8">
      <w:numFmt w:val="bullet"/>
      <w:lvlText w:val="•"/>
      <w:lvlJc w:val="left"/>
      <w:pPr>
        <w:ind w:left="3177" w:hanging="140"/>
      </w:pPr>
      <w:rPr>
        <w:rFonts w:hint="default"/>
        <w:lang w:val="ru-RU" w:eastAsia="en-US" w:bidi="ar-SA"/>
      </w:rPr>
    </w:lvl>
    <w:lvl w:ilvl="7" w:tplc="2DB6F7AE">
      <w:numFmt w:val="bullet"/>
      <w:lvlText w:val="•"/>
      <w:lvlJc w:val="left"/>
      <w:pPr>
        <w:ind w:left="3666" w:hanging="140"/>
      </w:pPr>
      <w:rPr>
        <w:rFonts w:hint="default"/>
        <w:lang w:val="ru-RU" w:eastAsia="en-US" w:bidi="ar-SA"/>
      </w:rPr>
    </w:lvl>
    <w:lvl w:ilvl="8" w:tplc="7BF27074">
      <w:numFmt w:val="bullet"/>
      <w:lvlText w:val="•"/>
      <w:lvlJc w:val="left"/>
      <w:pPr>
        <w:ind w:left="4156" w:hanging="140"/>
      </w:pPr>
      <w:rPr>
        <w:rFonts w:hint="default"/>
        <w:lang w:val="ru-RU" w:eastAsia="en-US" w:bidi="ar-SA"/>
      </w:rPr>
    </w:lvl>
  </w:abstractNum>
  <w:abstractNum w:abstractNumId="33" w15:restartNumberingAfterBreak="0">
    <w:nsid w:val="61704B1B"/>
    <w:multiLevelType w:val="hybridMultilevel"/>
    <w:tmpl w:val="FF8C31AA"/>
    <w:lvl w:ilvl="0" w:tplc="D3502D0E">
      <w:numFmt w:val="bullet"/>
      <w:lvlText w:val="–"/>
      <w:lvlJc w:val="left"/>
      <w:pPr>
        <w:ind w:left="467" w:hanging="360"/>
      </w:pPr>
      <w:rPr>
        <w:rFonts w:ascii="Times New Roman" w:eastAsia="Times New Roman" w:hAnsi="Times New Roman" w:cs="Times New Roman" w:hint="default"/>
        <w:w w:val="100"/>
        <w:sz w:val="22"/>
        <w:szCs w:val="22"/>
        <w:lang w:val="ru-RU" w:eastAsia="en-US" w:bidi="ar-SA"/>
      </w:rPr>
    </w:lvl>
    <w:lvl w:ilvl="1" w:tplc="C5A4BBB6">
      <w:numFmt w:val="bullet"/>
      <w:lvlText w:val="•"/>
      <w:lvlJc w:val="left"/>
      <w:pPr>
        <w:ind w:left="811" w:hanging="360"/>
      </w:pPr>
      <w:rPr>
        <w:rFonts w:hint="default"/>
        <w:lang w:val="ru-RU" w:eastAsia="en-US" w:bidi="ar-SA"/>
      </w:rPr>
    </w:lvl>
    <w:lvl w:ilvl="2" w:tplc="EBEA2AE6">
      <w:numFmt w:val="bullet"/>
      <w:lvlText w:val="•"/>
      <w:lvlJc w:val="left"/>
      <w:pPr>
        <w:ind w:left="1163" w:hanging="360"/>
      </w:pPr>
      <w:rPr>
        <w:rFonts w:hint="default"/>
        <w:lang w:val="ru-RU" w:eastAsia="en-US" w:bidi="ar-SA"/>
      </w:rPr>
    </w:lvl>
    <w:lvl w:ilvl="3" w:tplc="070A8B24">
      <w:numFmt w:val="bullet"/>
      <w:lvlText w:val="•"/>
      <w:lvlJc w:val="left"/>
      <w:pPr>
        <w:ind w:left="1514" w:hanging="360"/>
      </w:pPr>
      <w:rPr>
        <w:rFonts w:hint="default"/>
        <w:lang w:val="ru-RU" w:eastAsia="en-US" w:bidi="ar-SA"/>
      </w:rPr>
    </w:lvl>
    <w:lvl w:ilvl="4" w:tplc="8FF056B6">
      <w:numFmt w:val="bullet"/>
      <w:lvlText w:val="•"/>
      <w:lvlJc w:val="left"/>
      <w:pPr>
        <w:ind w:left="1866" w:hanging="360"/>
      </w:pPr>
      <w:rPr>
        <w:rFonts w:hint="default"/>
        <w:lang w:val="ru-RU" w:eastAsia="en-US" w:bidi="ar-SA"/>
      </w:rPr>
    </w:lvl>
    <w:lvl w:ilvl="5" w:tplc="F0C65CFE">
      <w:numFmt w:val="bullet"/>
      <w:lvlText w:val="•"/>
      <w:lvlJc w:val="left"/>
      <w:pPr>
        <w:ind w:left="2217" w:hanging="360"/>
      </w:pPr>
      <w:rPr>
        <w:rFonts w:hint="default"/>
        <w:lang w:val="ru-RU" w:eastAsia="en-US" w:bidi="ar-SA"/>
      </w:rPr>
    </w:lvl>
    <w:lvl w:ilvl="6" w:tplc="16320430">
      <w:numFmt w:val="bullet"/>
      <w:lvlText w:val="•"/>
      <w:lvlJc w:val="left"/>
      <w:pPr>
        <w:ind w:left="2569" w:hanging="360"/>
      </w:pPr>
      <w:rPr>
        <w:rFonts w:hint="default"/>
        <w:lang w:val="ru-RU" w:eastAsia="en-US" w:bidi="ar-SA"/>
      </w:rPr>
    </w:lvl>
    <w:lvl w:ilvl="7" w:tplc="ED021358">
      <w:numFmt w:val="bullet"/>
      <w:lvlText w:val="•"/>
      <w:lvlJc w:val="left"/>
      <w:pPr>
        <w:ind w:left="2920" w:hanging="360"/>
      </w:pPr>
      <w:rPr>
        <w:rFonts w:hint="default"/>
        <w:lang w:val="ru-RU" w:eastAsia="en-US" w:bidi="ar-SA"/>
      </w:rPr>
    </w:lvl>
    <w:lvl w:ilvl="8" w:tplc="8E2EF104">
      <w:numFmt w:val="bullet"/>
      <w:lvlText w:val="•"/>
      <w:lvlJc w:val="left"/>
      <w:pPr>
        <w:ind w:left="3272" w:hanging="360"/>
      </w:pPr>
      <w:rPr>
        <w:rFonts w:hint="default"/>
        <w:lang w:val="ru-RU" w:eastAsia="en-US" w:bidi="ar-SA"/>
      </w:rPr>
    </w:lvl>
  </w:abstractNum>
  <w:abstractNum w:abstractNumId="34" w15:restartNumberingAfterBreak="0">
    <w:nsid w:val="6344683E"/>
    <w:multiLevelType w:val="hybridMultilevel"/>
    <w:tmpl w:val="B2249DB2"/>
    <w:lvl w:ilvl="0" w:tplc="1EB0A768">
      <w:start w:val="3"/>
      <w:numFmt w:val="decimal"/>
      <w:lvlText w:val="%1."/>
      <w:lvlJc w:val="left"/>
      <w:pPr>
        <w:ind w:left="778" w:hanging="240"/>
        <w:jc w:val="left"/>
      </w:pPr>
      <w:rPr>
        <w:rFonts w:ascii="Times New Roman" w:eastAsia="Times New Roman" w:hAnsi="Times New Roman" w:cs="Times New Roman" w:hint="default"/>
        <w:b/>
        <w:bCs/>
        <w:spacing w:val="-6"/>
        <w:w w:val="100"/>
        <w:sz w:val="24"/>
        <w:szCs w:val="24"/>
        <w:lang w:val="ru-RU" w:eastAsia="en-US" w:bidi="ar-SA"/>
      </w:rPr>
    </w:lvl>
    <w:lvl w:ilvl="1" w:tplc="DE6C8A94">
      <w:numFmt w:val="bullet"/>
      <w:lvlText w:val="•"/>
      <w:lvlJc w:val="left"/>
      <w:pPr>
        <w:ind w:left="3160" w:hanging="240"/>
      </w:pPr>
      <w:rPr>
        <w:rFonts w:hint="default"/>
        <w:lang w:val="ru-RU" w:eastAsia="en-US" w:bidi="ar-SA"/>
      </w:rPr>
    </w:lvl>
    <w:lvl w:ilvl="2" w:tplc="B68A6A64">
      <w:numFmt w:val="bullet"/>
      <w:lvlText w:val="•"/>
      <w:lvlJc w:val="left"/>
      <w:pPr>
        <w:ind w:left="3996" w:hanging="240"/>
      </w:pPr>
      <w:rPr>
        <w:rFonts w:hint="default"/>
        <w:lang w:val="ru-RU" w:eastAsia="en-US" w:bidi="ar-SA"/>
      </w:rPr>
    </w:lvl>
    <w:lvl w:ilvl="3" w:tplc="199CF7E2">
      <w:numFmt w:val="bullet"/>
      <w:lvlText w:val="•"/>
      <w:lvlJc w:val="left"/>
      <w:pPr>
        <w:ind w:left="4832" w:hanging="240"/>
      </w:pPr>
      <w:rPr>
        <w:rFonts w:hint="default"/>
        <w:lang w:val="ru-RU" w:eastAsia="en-US" w:bidi="ar-SA"/>
      </w:rPr>
    </w:lvl>
    <w:lvl w:ilvl="4" w:tplc="31CE381E">
      <w:numFmt w:val="bullet"/>
      <w:lvlText w:val="•"/>
      <w:lvlJc w:val="left"/>
      <w:pPr>
        <w:ind w:left="5668" w:hanging="240"/>
      </w:pPr>
      <w:rPr>
        <w:rFonts w:hint="default"/>
        <w:lang w:val="ru-RU" w:eastAsia="en-US" w:bidi="ar-SA"/>
      </w:rPr>
    </w:lvl>
    <w:lvl w:ilvl="5" w:tplc="2ABCC9F4">
      <w:numFmt w:val="bullet"/>
      <w:lvlText w:val="•"/>
      <w:lvlJc w:val="left"/>
      <w:pPr>
        <w:ind w:left="6505" w:hanging="240"/>
      </w:pPr>
      <w:rPr>
        <w:rFonts w:hint="default"/>
        <w:lang w:val="ru-RU" w:eastAsia="en-US" w:bidi="ar-SA"/>
      </w:rPr>
    </w:lvl>
    <w:lvl w:ilvl="6" w:tplc="2C0298BE">
      <w:numFmt w:val="bullet"/>
      <w:lvlText w:val="•"/>
      <w:lvlJc w:val="left"/>
      <w:pPr>
        <w:ind w:left="7341" w:hanging="240"/>
      </w:pPr>
      <w:rPr>
        <w:rFonts w:hint="default"/>
        <w:lang w:val="ru-RU" w:eastAsia="en-US" w:bidi="ar-SA"/>
      </w:rPr>
    </w:lvl>
    <w:lvl w:ilvl="7" w:tplc="1C1A8480">
      <w:numFmt w:val="bullet"/>
      <w:lvlText w:val="•"/>
      <w:lvlJc w:val="left"/>
      <w:pPr>
        <w:ind w:left="8177" w:hanging="240"/>
      </w:pPr>
      <w:rPr>
        <w:rFonts w:hint="default"/>
        <w:lang w:val="ru-RU" w:eastAsia="en-US" w:bidi="ar-SA"/>
      </w:rPr>
    </w:lvl>
    <w:lvl w:ilvl="8" w:tplc="C36A4F16">
      <w:numFmt w:val="bullet"/>
      <w:lvlText w:val="•"/>
      <w:lvlJc w:val="left"/>
      <w:pPr>
        <w:ind w:left="9013" w:hanging="240"/>
      </w:pPr>
      <w:rPr>
        <w:rFonts w:hint="default"/>
        <w:lang w:val="ru-RU" w:eastAsia="en-US" w:bidi="ar-SA"/>
      </w:rPr>
    </w:lvl>
  </w:abstractNum>
  <w:abstractNum w:abstractNumId="35" w15:restartNumberingAfterBreak="0">
    <w:nsid w:val="64EB66A6"/>
    <w:multiLevelType w:val="hybridMultilevel"/>
    <w:tmpl w:val="7A404CE4"/>
    <w:lvl w:ilvl="0" w:tplc="58C6218C">
      <w:start w:val="1"/>
      <w:numFmt w:val="decimal"/>
      <w:lvlText w:val="%1."/>
      <w:lvlJc w:val="left"/>
      <w:pPr>
        <w:ind w:left="663"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729563D"/>
    <w:multiLevelType w:val="hybridMultilevel"/>
    <w:tmpl w:val="7136AFD4"/>
    <w:lvl w:ilvl="0" w:tplc="FC8AD0F4">
      <w:numFmt w:val="bullet"/>
      <w:lvlText w:val="–"/>
      <w:lvlJc w:val="left"/>
      <w:pPr>
        <w:ind w:left="467" w:hanging="360"/>
      </w:pPr>
      <w:rPr>
        <w:rFonts w:ascii="Times New Roman" w:eastAsia="Times New Roman" w:hAnsi="Times New Roman" w:cs="Times New Roman" w:hint="default"/>
        <w:w w:val="100"/>
        <w:sz w:val="22"/>
        <w:szCs w:val="22"/>
        <w:lang w:val="ru-RU" w:eastAsia="en-US" w:bidi="ar-SA"/>
      </w:rPr>
    </w:lvl>
    <w:lvl w:ilvl="1" w:tplc="C77439F4">
      <w:numFmt w:val="bullet"/>
      <w:lvlText w:val="•"/>
      <w:lvlJc w:val="left"/>
      <w:pPr>
        <w:ind w:left="811" w:hanging="360"/>
      </w:pPr>
      <w:rPr>
        <w:rFonts w:hint="default"/>
        <w:lang w:val="ru-RU" w:eastAsia="en-US" w:bidi="ar-SA"/>
      </w:rPr>
    </w:lvl>
    <w:lvl w:ilvl="2" w:tplc="B392771E">
      <w:numFmt w:val="bullet"/>
      <w:lvlText w:val="•"/>
      <w:lvlJc w:val="left"/>
      <w:pPr>
        <w:ind w:left="1163" w:hanging="360"/>
      </w:pPr>
      <w:rPr>
        <w:rFonts w:hint="default"/>
        <w:lang w:val="ru-RU" w:eastAsia="en-US" w:bidi="ar-SA"/>
      </w:rPr>
    </w:lvl>
    <w:lvl w:ilvl="3" w:tplc="5B4C05CE">
      <w:numFmt w:val="bullet"/>
      <w:lvlText w:val="•"/>
      <w:lvlJc w:val="left"/>
      <w:pPr>
        <w:ind w:left="1514" w:hanging="360"/>
      </w:pPr>
      <w:rPr>
        <w:rFonts w:hint="default"/>
        <w:lang w:val="ru-RU" w:eastAsia="en-US" w:bidi="ar-SA"/>
      </w:rPr>
    </w:lvl>
    <w:lvl w:ilvl="4" w:tplc="F532234E">
      <w:numFmt w:val="bullet"/>
      <w:lvlText w:val="•"/>
      <w:lvlJc w:val="left"/>
      <w:pPr>
        <w:ind w:left="1866" w:hanging="360"/>
      </w:pPr>
      <w:rPr>
        <w:rFonts w:hint="default"/>
        <w:lang w:val="ru-RU" w:eastAsia="en-US" w:bidi="ar-SA"/>
      </w:rPr>
    </w:lvl>
    <w:lvl w:ilvl="5" w:tplc="C5387B28">
      <w:numFmt w:val="bullet"/>
      <w:lvlText w:val="•"/>
      <w:lvlJc w:val="left"/>
      <w:pPr>
        <w:ind w:left="2217" w:hanging="360"/>
      </w:pPr>
      <w:rPr>
        <w:rFonts w:hint="default"/>
        <w:lang w:val="ru-RU" w:eastAsia="en-US" w:bidi="ar-SA"/>
      </w:rPr>
    </w:lvl>
    <w:lvl w:ilvl="6" w:tplc="0DF255FA">
      <w:numFmt w:val="bullet"/>
      <w:lvlText w:val="•"/>
      <w:lvlJc w:val="left"/>
      <w:pPr>
        <w:ind w:left="2569" w:hanging="360"/>
      </w:pPr>
      <w:rPr>
        <w:rFonts w:hint="default"/>
        <w:lang w:val="ru-RU" w:eastAsia="en-US" w:bidi="ar-SA"/>
      </w:rPr>
    </w:lvl>
    <w:lvl w:ilvl="7" w:tplc="E13446F4">
      <w:numFmt w:val="bullet"/>
      <w:lvlText w:val="•"/>
      <w:lvlJc w:val="left"/>
      <w:pPr>
        <w:ind w:left="2920" w:hanging="360"/>
      </w:pPr>
      <w:rPr>
        <w:rFonts w:hint="default"/>
        <w:lang w:val="ru-RU" w:eastAsia="en-US" w:bidi="ar-SA"/>
      </w:rPr>
    </w:lvl>
    <w:lvl w:ilvl="8" w:tplc="55180330">
      <w:numFmt w:val="bullet"/>
      <w:lvlText w:val="•"/>
      <w:lvlJc w:val="left"/>
      <w:pPr>
        <w:ind w:left="3272" w:hanging="360"/>
      </w:pPr>
      <w:rPr>
        <w:rFonts w:hint="default"/>
        <w:lang w:val="ru-RU" w:eastAsia="en-US" w:bidi="ar-SA"/>
      </w:rPr>
    </w:lvl>
  </w:abstractNum>
  <w:abstractNum w:abstractNumId="37" w15:restartNumberingAfterBreak="0">
    <w:nsid w:val="6898560D"/>
    <w:multiLevelType w:val="hybridMultilevel"/>
    <w:tmpl w:val="D368D76E"/>
    <w:lvl w:ilvl="0" w:tplc="38740DF4">
      <w:start w:val="1"/>
      <w:numFmt w:val="decimal"/>
      <w:lvlText w:val="%1."/>
      <w:lvlJc w:val="left"/>
      <w:pPr>
        <w:ind w:left="778" w:hanging="240"/>
        <w:jc w:val="left"/>
      </w:pPr>
      <w:rPr>
        <w:rFonts w:ascii="Times New Roman" w:eastAsia="Times New Roman" w:hAnsi="Times New Roman" w:cs="Times New Roman" w:hint="default"/>
        <w:spacing w:val="-8"/>
        <w:w w:val="100"/>
        <w:sz w:val="24"/>
        <w:szCs w:val="24"/>
        <w:lang w:val="ru-RU" w:eastAsia="en-US" w:bidi="ar-SA"/>
      </w:rPr>
    </w:lvl>
    <w:lvl w:ilvl="1" w:tplc="BC2EA3A6">
      <w:numFmt w:val="bullet"/>
      <w:lvlText w:val="•"/>
      <w:lvlJc w:val="left"/>
      <w:pPr>
        <w:ind w:left="1770" w:hanging="240"/>
      </w:pPr>
      <w:rPr>
        <w:rFonts w:hint="default"/>
        <w:lang w:val="ru-RU" w:eastAsia="en-US" w:bidi="ar-SA"/>
      </w:rPr>
    </w:lvl>
    <w:lvl w:ilvl="2" w:tplc="9F74904C">
      <w:numFmt w:val="bullet"/>
      <w:lvlText w:val="•"/>
      <w:lvlJc w:val="left"/>
      <w:pPr>
        <w:ind w:left="2761" w:hanging="240"/>
      </w:pPr>
      <w:rPr>
        <w:rFonts w:hint="default"/>
        <w:lang w:val="ru-RU" w:eastAsia="en-US" w:bidi="ar-SA"/>
      </w:rPr>
    </w:lvl>
    <w:lvl w:ilvl="3" w:tplc="2E1A1200">
      <w:numFmt w:val="bullet"/>
      <w:lvlText w:val="•"/>
      <w:lvlJc w:val="left"/>
      <w:pPr>
        <w:ind w:left="3751" w:hanging="240"/>
      </w:pPr>
      <w:rPr>
        <w:rFonts w:hint="default"/>
        <w:lang w:val="ru-RU" w:eastAsia="en-US" w:bidi="ar-SA"/>
      </w:rPr>
    </w:lvl>
    <w:lvl w:ilvl="4" w:tplc="E0B29C62">
      <w:numFmt w:val="bullet"/>
      <w:lvlText w:val="•"/>
      <w:lvlJc w:val="left"/>
      <w:pPr>
        <w:ind w:left="4742" w:hanging="240"/>
      </w:pPr>
      <w:rPr>
        <w:rFonts w:hint="default"/>
        <w:lang w:val="ru-RU" w:eastAsia="en-US" w:bidi="ar-SA"/>
      </w:rPr>
    </w:lvl>
    <w:lvl w:ilvl="5" w:tplc="E792650A">
      <w:numFmt w:val="bullet"/>
      <w:lvlText w:val="•"/>
      <w:lvlJc w:val="left"/>
      <w:pPr>
        <w:ind w:left="5733" w:hanging="240"/>
      </w:pPr>
      <w:rPr>
        <w:rFonts w:hint="default"/>
        <w:lang w:val="ru-RU" w:eastAsia="en-US" w:bidi="ar-SA"/>
      </w:rPr>
    </w:lvl>
    <w:lvl w:ilvl="6" w:tplc="B16AC06A">
      <w:numFmt w:val="bullet"/>
      <w:lvlText w:val="•"/>
      <w:lvlJc w:val="left"/>
      <w:pPr>
        <w:ind w:left="6723" w:hanging="240"/>
      </w:pPr>
      <w:rPr>
        <w:rFonts w:hint="default"/>
        <w:lang w:val="ru-RU" w:eastAsia="en-US" w:bidi="ar-SA"/>
      </w:rPr>
    </w:lvl>
    <w:lvl w:ilvl="7" w:tplc="3AE0EF3C">
      <w:numFmt w:val="bullet"/>
      <w:lvlText w:val="•"/>
      <w:lvlJc w:val="left"/>
      <w:pPr>
        <w:ind w:left="7714" w:hanging="240"/>
      </w:pPr>
      <w:rPr>
        <w:rFonts w:hint="default"/>
        <w:lang w:val="ru-RU" w:eastAsia="en-US" w:bidi="ar-SA"/>
      </w:rPr>
    </w:lvl>
    <w:lvl w:ilvl="8" w:tplc="914E04C6">
      <w:numFmt w:val="bullet"/>
      <w:lvlText w:val="•"/>
      <w:lvlJc w:val="left"/>
      <w:pPr>
        <w:ind w:left="8705" w:hanging="240"/>
      </w:pPr>
      <w:rPr>
        <w:rFonts w:hint="default"/>
        <w:lang w:val="ru-RU" w:eastAsia="en-US" w:bidi="ar-SA"/>
      </w:rPr>
    </w:lvl>
  </w:abstractNum>
  <w:abstractNum w:abstractNumId="38" w15:restartNumberingAfterBreak="0">
    <w:nsid w:val="6BD87CB8"/>
    <w:multiLevelType w:val="hybridMultilevel"/>
    <w:tmpl w:val="DEF2A876"/>
    <w:lvl w:ilvl="0" w:tplc="50148886">
      <w:start w:val="1"/>
      <w:numFmt w:val="decimal"/>
      <w:lvlText w:val="%1."/>
      <w:lvlJc w:val="left"/>
      <w:pPr>
        <w:ind w:left="240" w:hanging="240"/>
      </w:pPr>
      <w:rPr>
        <w:rFonts w:ascii="Times New Roman" w:eastAsia="Times New Roman" w:hAnsi="Times New Roman" w:cs="Times New Roman" w:hint="default"/>
        <w:spacing w:val="-8"/>
        <w:w w:val="100"/>
        <w:sz w:val="24"/>
        <w:szCs w:val="24"/>
        <w:lang w:val="ru-RU" w:eastAsia="en-US" w:bidi="ar-SA"/>
      </w:rPr>
    </w:lvl>
    <w:lvl w:ilvl="1" w:tplc="E2C4FC38">
      <w:start w:val="1"/>
      <w:numFmt w:val="decimal"/>
      <w:lvlText w:val="%2."/>
      <w:lvlJc w:val="left"/>
      <w:pPr>
        <w:ind w:left="720" w:hanging="360"/>
      </w:pPr>
      <w:rPr>
        <w:rFonts w:ascii="Times New Roman" w:eastAsia="Times New Roman" w:hAnsi="Times New Roman" w:cs="Times New Roman" w:hint="default"/>
        <w:spacing w:val="-5"/>
        <w:w w:val="100"/>
        <w:sz w:val="24"/>
        <w:szCs w:val="24"/>
        <w:lang w:val="ru-RU" w:eastAsia="en-US" w:bidi="ar-SA"/>
      </w:rPr>
    </w:lvl>
    <w:lvl w:ilvl="2" w:tplc="787A73E8">
      <w:numFmt w:val="bullet"/>
      <w:lvlText w:val="•"/>
      <w:lvlJc w:val="left"/>
      <w:pPr>
        <w:ind w:left="1772" w:hanging="360"/>
      </w:pPr>
      <w:rPr>
        <w:rFonts w:hint="default"/>
        <w:lang w:val="ru-RU" w:eastAsia="en-US" w:bidi="ar-SA"/>
      </w:rPr>
    </w:lvl>
    <w:lvl w:ilvl="3" w:tplc="EC484D14">
      <w:numFmt w:val="bullet"/>
      <w:lvlText w:val="•"/>
      <w:lvlJc w:val="left"/>
      <w:pPr>
        <w:ind w:left="2826" w:hanging="360"/>
      </w:pPr>
      <w:rPr>
        <w:rFonts w:hint="default"/>
        <w:lang w:val="ru-RU" w:eastAsia="en-US" w:bidi="ar-SA"/>
      </w:rPr>
    </w:lvl>
    <w:lvl w:ilvl="4" w:tplc="7E202AFA">
      <w:numFmt w:val="bullet"/>
      <w:lvlText w:val="•"/>
      <w:lvlJc w:val="left"/>
      <w:pPr>
        <w:ind w:left="3880" w:hanging="360"/>
      </w:pPr>
      <w:rPr>
        <w:rFonts w:hint="default"/>
        <w:lang w:val="ru-RU" w:eastAsia="en-US" w:bidi="ar-SA"/>
      </w:rPr>
    </w:lvl>
    <w:lvl w:ilvl="5" w:tplc="10FCD73A">
      <w:numFmt w:val="bullet"/>
      <w:lvlText w:val="•"/>
      <w:lvlJc w:val="left"/>
      <w:pPr>
        <w:ind w:left="4934" w:hanging="360"/>
      </w:pPr>
      <w:rPr>
        <w:rFonts w:hint="default"/>
        <w:lang w:val="ru-RU" w:eastAsia="en-US" w:bidi="ar-SA"/>
      </w:rPr>
    </w:lvl>
    <w:lvl w:ilvl="6" w:tplc="72C46CA0">
      <w:numFmt w:val="bullet"/>
      <w:lvlText w:val="•"/>
      <w:lvlJc w:val="left"/>
      <w:pPr>
        <w:ind w:left="5988" w:hanging="360"/>
      </w:pPr>
      <w:rPr>
        <w:rFonts w:hint="default"/>
        <w:lang w:val="ru-RU" w:eastAsia="en-US" w:bidi="ar-SA"/>
      </w:rPr>
    </w:lvl>
    <w:lvl w:ilvl="7" w:tplc="D4820EAA">
      <w:numFmt w:val="bullet"/>
      <w:lvlText w:val="•"/>
      <w:lvlJc w:val="left"/>
      <w:pPr>
        <w:ind w:left="7042" w:hanging="360"/>
      </w:pPr>
      <w:rPr>
        <w:rFonts w:hint="default"/>
        <w:lang w:val="ru-RU" w:eastAsia="en-US" w:bidi="ar-SA"/>
      </w:rPr>
    </w:lvl>
    <w:lvl w:ilvl="8" w:tplc="E3FAA4B6">
      <w:numFmt w:val="bullet"/>
      <w:lvlText w:val="•"/>
      <w:lvlJc w:val="left"/>
      <w:pPr>
        <w:ind w:left="8096" w:hanging="360"/>
      </w:pPr>
      <w:rPr>
        <w:rFonts w:hint="default"/>
        <w:lang w:val="ru-RU" w:eastAsia="en-US" w:bidi="ar-SA"/>
      </w:rPr>
    </w:lvl>
  </w:abstractNum>
  <w:abstractNum w:abstractNumId="39" w15:restartNumberingAfterBreak="0">
    <w:nsid w:val="74BB02F2"/>
    <w:multiLevelType w:val="hybridMultilevel"/>
    <w:tmpl w:val="13D06CC2"/>
    <w:lvl w:ilvl="0" w:tplc="EAA8DF58">
      <w:start w:val="1"/>
      <w:numFmt w:val="decimal"/>
      <w:lvlText w:val="%1."/>
      <w:lvlJc w:val="left"/>
      <w:pPr>
        <w:ind w:left="240" w:hanging="240"/>
        <w:jc w:val="left"/>
      </w:pPr>
      <w:rPr>
        <w:rFonts w:ascii="Times New Roman" w:eastAsia="Times New Roman" w:hAnsi="Times New Roman" w:cs="Times New Roman" w:hint="default"/>
        <w:b w:val="0"/>
        <w:bCs/>
        <w:spacing w:val="-6"/>
        <w:w w:val="100"/>
        <w:sz w:val="24"/>
        <w:szCs w:val="24"/>
        <w:lang w:val="ru-RU" w:eastAsia="en-US" w:bidi="ar-SA"/>
      </w:rPr>
    </w:lvl>
    <w:lvl w:ilvl="1" w:tplc="D374814E">
      <w:numFmt w:val="bullet"/>
      <w:lvlText w:val="•"/>
      <w:lvlJc w:val="left"/>
      <w:pPr>
        <w:ind w:left="2622" w:hanging="240"/>
      </w:pPr>
      <w:rPr>
        <w:rFonts w:hint="default"/>
        <w:lang w:val="ru-RU" w:eastAsia="en-US" w:bidi="ar-SA"/>
      </w:rPr>
    </w:lvl>
    <w:lvl w:ilvl="2" w:tplc="EB7EE5C0">
      <w:numFmt w:val="bullet"/>
      <w:lvlText w:val="•"/>
      <w:lvlJc w:val="left"/>
      <w:pPr>
        <w:ind w:left="3458" w:hanging="240"/>
      </w:pPr>
      <w:rPr>
        <w:rFonts w:hint="default"/>
        <w:lang w:val="ru-RU" w:eastAsia="en-US" w:bidi="ar-SA"/>
      </w:rPr>
    </w:lvl>
    <w:lvl w:ilvl="3" w:tplc="91C6036E">
      <w:numFmt w:val="bullet"/>
      <w:lvlText w:val="•"/>
      <w:lvlJc w:val="left"/>
      <w:pPr>
        <w:ind w:left="4294" w:hanging="240"/>
      </w:pPr>
      <w:rPr>
        <w:rFonts w:hint="default"/>
        <w:lang w:val="ru-RU" w:eastAsia="en-US" w:bidi="ar-SA"/>
      </w:rPr>
    </w:lvl>
    <w:lvl w:ilvl="4" w:tplc="F61AEC42">
      <w:numFmt w:val="bullet"/>
      <w:lvlText w:val="•"/>
      <w:lvlJc w:val="left"/>
      <w:pPr>
        <w:ind w:left="5130" w:hanging="240"/>
      </w:pPr>
      <w:rPr>
        <w:rFonts w:hint="default"/>
        <w:lang w:val="ru-RU" w:eastAsia="en-US" w:bidi="ar-SA"/>
      </w:rPr>
    </w:lvl>
    <w:lvl w:ilvl="5" w:tplc="5FBAEA86">
      <w:numFmt w:val="bullet"/>
      <w:lvlText w:val="•"/>
      <w:lvlJc w:val="left"/>
      <w:pPr>
        <w:ind w:left="5967" w:hanging="240"/>
      </w:pPr>
      <w:rPr>
        <w:rFonts w:hint="default"/>
        <w:lang w:val="ru-RU" w:eastAsia="en-US" w:bidi="ar-SA"/>
      </w:rPr>
    </w:lvl>
    <w:lvl w:ilvl="6" w:tplc="96744C24">
      <w:numFmt w:val="bullet"/>
      <w:lvlText w:val="•"/>
      <w:lvlJc w:val="left"/>
      <w:pPr>
        <w:ind w:left="6803" w:hanging="240"/>
      </w:pPr>
      <w:rPr>
        <w:rFonts w:hint="default"/>
        <w:lang w:val="ru-RU" w:eastAsia="en-US" w:bidi="ar-SA"/>
      </w:rPr>
    </w:lvl>
    <w:lvl w:ilvl="7" w:tplc="7B76DBB4">
      <w:numFmt w:val="bullet"/>
      <w:lvlText w:val="•"/>
      <w:lvlJc w:val="left"/>
      <w:pPr>
        <w:ind w:left="7639" w:hanging="240"/>
      </w:pPr>
      <w:rPr>
        <w:rFonts w:hint="default"/>
        <w:lang w:val="ru-RU" w:eastAsia="en-US" w:bidi="ar-SA"/>
      </w:rPr>
    </w:lvl>
    <w:lvl w:ilvl="8" w:tplc="0576C392">
      <w:numFmt w:val="bullet"/>
      <w:lvlText w:val="•"/>
      <w:lvlJc w:val="left"/>
      <w:pPr>
        <w:ind w:left="8475" w:hanging="240"/>
      </w:pPr>
      <w:rPr>
        <w:rFonts w:hint="default"/>
        <w:lang w:val="ru-RU" w:eastAsia="en-US" w:bidi="ar-SA"/>
      </w:rPr>
    </w:lvl>
  </w:abstractNum>
  <w:abstractNum w:abstractNumId="40" w15:restartNumberingAfterBreak="0">
    <w:nsid w:val="76166908"/>
    <w:multiLevelType w:val="hybridMultilevel"/>
    <w:tmpl w:val="6E54EEB6"/>
    <w:lvl w:ilvl="0" w:tplc="66925364">
      <w:start w:val="1"/>
      <w:numFmt w:val="decimal"/>
      <w:lvlText w:val="%1."/>
      <w:lvlJc w:val="left"/>
      <w:pPr>
        <w:ind w:left="1534" w:hanging="356"/>
      </w:pPr>
      <w:rPr>
        <w:rFonts w:ascii="Times New Roman" w:eastAsia="Times New Roman" w:hAnsi="Times New Roman" w:cs="Times New Roman" w:hint="default"/>
        <w:spacing w:val="-8"/>
        <w:w w:val="100"/>
        <w:sz w:val="24"/>
        <w:szCs w:val="24"/>
        <w:lang w:val="ru-RU" w:eastAsia="en-US" w:bidi="ar-SA"/>
      </w:rPr>
    </w:lvl>
    <w:lvl w:ilvl="1" w:tplc="857EDA5A">
      <w:numFmt w:val="bullet"/>
      <w:lvlText w:val="•"/>
      <w:lvlJc w:val="left"/>
      <w:pPr>
        <w:ind w:left="2488" w:hanging="356"/>
      </w:pPr>
      <w:rPr>
        <w:rFonts w:hint="default"/>
        <w:lang w:val="ru-RU" w:eastAsia="en-US" w:bidi="ar-SA"/>
      </w:rPr>
    </w:lvl>
    <w:lvl w:ilvl="2" w:tplc="70888B96">
      <w:numFmt w:val="bullet"/>
      <w:lvlText w:val="•"/>
      <w:lvlJc w:val="left"/>
      <w:pPr>
        <w:ind w:left="3437" w:hanging="356"/>
      </w:pPr>
      <w:rPr>
        <w:rFonts w:hint="default"/>
        <w:lang w:val="ru-RU" w:eastAsia="en-US" w:bidi="ar-SA"/>
      </w:rPr>
    </w:lvl>
    <w:lvl w:ilvl="3" w:tplc="80805556">
      <w:numFmt w:val="bullet"/>
      <w:lvlText w:val="•"/>
      <w:lvlJc w:val="left"/>
      <w:pPr>
        <w:ind w:left="4385" w:hanging="356"/>
      </w:pPr>
      <w:rPr>
        <w:rFonts w:hint="default"/>
        <w:lang w:val="ru-RU" w:eastAsia="en-US" w:bidi="ar-SA"/>
      </w:rPr>
    </w:lvl>
    <w:lvl w:ilvl="4" w:tplc="5DA293F4">
      <w:numFmt w:val="bullet"/>
      <w:lvlText w:val="•"/>
      <w:lvlJc w:val="left"/>
      <w:pPr>
        <w:ind w:left="5334" w:hanging="356"/>
      </w:pPr>
      <w:rPr>
        <w:rFonts w:hint="default"/>
        <w:lang w:val="ru-RU" w:eastAsia="en-US" w:bidi="ar-SA"/>
      </w:rPr>
    </w:lvl>
    <w:lvl w:ilvl="5" w:tplc="A5507776">
      <w:numFmt w:val="bullet"/>
      <w:lvlText w:val="•"/>
      <w:lvlJc w:val="left"/>
      <w:pPr>
        <w:ind w:left="6283" w:hanging="356"/>
      </w:pPr>
      <w:rPr>
        <w:rFonts w:hint="default"/>
        <w:lang w:val="ru-RU" w:eastAsia="en-US" w:bidi="ar-SA"/>
      </w:rPr>
    </w:lvl>
    <w:lvl w:ilvl="6" w:tplc="46C42424">
      <w:numFmt w:val="bullet"/>
      <w:lvlText w:val="•"/>
      <w:lvlJc w:val="left"/>
      <w:pPr>
        <w:ind w:left="7231" w:hanging="356"/>
      </w:pPr>
      <w:rPr>
        <w:rFonts w:hint="default"/>
        <w:lang w:val="ru-RU" w:eastAsia="en-US" w:bidi="ar-SA"/>
      </w:rPr>
    </w:lvl>
    <w:lvl w:ilvl="7" w:tplc="D2302214">
      <w:numFmt w:val="bullet"/>
      <w:lvlText w:val="•"/>
      <w:lvlJc w:val="left"/>
      <w:pPr>
        <w:ind w:left="8180" w:hanging="356"/>
      </w:pPr>
      <w:rPr>
        <w:rFonts w:hint="default"/>
        <w:lang w:val="ru-RU" w:eastAsia="en-US" w:bidi="ar-SA"/>
      </w:rPr>
    </w:lvl>
    <w:lvl w:ilvl="8" w:tplc="B7585438">
      <w:numFmt w:val="bullet"/>
      <w:lvlText w:val="•"/>
      <w:lvlJc w:val="left"/>
      <w:pPr>
        <w:ind w:left="9129" w:hanging="356"/>
      </w:pPr>
      <w:rPr>
        <w:rFonts w:hint="default"/>
        <w:lang w:val="ru-RU" w:eastAsia="en-US" w:bidi="ar-SA"/>
      </w:rPr>
    </w:lvl>
  </w:abstractNum>
  <w:abstractNum w:abstractNumId="41" w15:restartNumberingAfterBreak="0">
    <w:nsid w:val="7CDC6173"/>
    <w:multiLevelType w:val="hybridMultilevel"/>
    <w:tmpl w:val="95080014"/>
    <w:lvl w:ilvl="0" w:tplc="5D700A78">
      <w:start w:val="3"/>
      <w:numFmt w:val="decimal"/>
      <w:lvlText w:val="%1."/>
      <w:lvlJc w:val="left"/>
      <w:pPr>
        <w:ind w:left="759" w:hanging="221"/>
        <w:jc w:val="left"/>
      </w:pPr>
      <w:rPr>
        <w:rFonts w:hint="default"/>
        <w:b/>
        <w:bCs/>
        <w:w w:val="100"/>
        <w:lang w:val="ru-RU" w:eastAsia="en-US" w:bidi="ar-SA"/>
      </w:rPr>
    </w:lvl>
    <w:lvl w:ilvl="1" w:tplc="0BEA8BA4">
      <w:numFmt w:val="bullet"/>
      <w:lvlText w:val="•"/>
      <w:lvlJc w:val="left"/>
      <w:pPr>
        <w:ind w:left="3160" w:hanging="221"/>
      </w:pPr>
      <w:rPr>
        <w:rFonts w:hint="default"/>
        <w:lang w:val="ru-RU" w:eastAsia="en-US" w:bidi="ar-SA"/>
      </w:rPr>
    </w:lvl>
    <w:lvl w:ilvl="2" w:tplc="982EB9B0">
      <w:numFmt w:val="bullet"/>
      <w:lvlText w:val="•"/>
      <w:lvlJc w:val="left"/>
      <w:pPr>
        <w:ind w:left="3996" w:hanging="221"/>
      </w:pPr>
      <w:rPr>
        <w:rFonts w:hint="default"/>
        <w:lang w:val="ru-RU" w:eastAsia="en-US" w:bidi="ar-SA"/>
      </w:rPr>
    </w:lvl>
    <w:lvl w:ilvl="3" w:tplc="4380EB4A">
      <w:numFmt w:val="bullet"/>
      <w:lvlText w:val="•"/>
      <w:lvlJc w:val="left"/>
      <w:pPr>
        <w:ind w:left="4832" w:hanging="221"/>
      </w:pPr>
      <w:rPr>
        <w:rFonts w:hint="default"/>
        <w:lang w:val="ru-RU" w:eastAsia="en-US" w:bidi="ar-SA"/>
      </w:rPr>
    </w:lvl>
    <w:lvl w:ilvl="4" w:tplc="059C8DD8">
      <w:numFmt w:val="bullet"/>
      <w:lvlText w:val="•"/>
      <w:lvlJc w:val="left"/>
      <w:pPr>
        <w:ind w:left="5668" w:hanging="221"/>
      </w:pPr>
      <w:rPr>
        <w:rFonts w:hint="default"/>
        <w:lang w:val="ru-RU" w:eastAsia="en-US" w:bidi="ar-SA"/>
      </w:rPr>
    </w:lvl>
    <w:lvl w:ilvl="5" w:tplc="FE8AAF6A">
      <w:numFmt w:val="bullet"/>
      <w:lvlText w:val="•"/>
      <w:lvlJc w:val="left"/>
      <w:pPr>
        <w:ind w:left="6505" w:hanging="221"/>
      </w:pPr>
      <w:rPr>
        <w:rFonts w:hint="default"/>
        <w:lang w:val="ru-RU" w:eastAsia="en-US" w:bidi="ar-SA"/>
      </w:rPr>
    </w:lvl>
    <w:lvl w:ilvl="6" w:tplc="E8720C82">
      <w:numFmt w:val="bullet"/>
      <w:lvlText w:val="•"/>
      <w:lvlJc w:val="left"/>
      <w:pPr>
        <w:ind w:left="7341" w:hanging="221"/>
      </w:pPr>
      <w:rPr>
        <w:rFonts w:hint="default"/>
        <w:lang w:val="ru-RU" w:eastAsia="en-US" w:bidi="ar-SA"/>
      </w:rPr>
    </w:lvl>
    <w:lvl w:ilvl="7" w:tplc="125C93F0">
      <w:numFmt w:val="bullet"/>
      <w:lvlText w:val="•"/>
      <w:lvlJc w:val="left"/>
      <w:pPr>
        <w:ind w:left="8177" w:hanging="221"/>
      </w:pPr>
      <w:rPr>
        <w:rFonts w:hint="default"/>
        <w:lang w:val="ru-RU" w:eastAsia="en-US" w:bidi="ar-SA"/>
      </w:rPr>
    </w:lvl>
    <w:lvl w:ilvl="8" w:tplc="D48A3812">
      <w:numFmt w:val="bullet"/>
      <w:lvlText w:val="•"/>
      <w:lvlJc w:val="left"/>
      <w:pPr>
        <w:ind w:left="9013" w:hanging="221"/>
      </w:pPr>
      <w:rPr>
        <w:rFonts w:hint="default"/>
        <w:lang w:val="ru-RU" w:eastAsia="en-US" w:bidi="ar-SA"/>
      </w:rPr>
    </w:lvl>
  </w:abstractNum>
  <w:num w:numId="1">
    <w:abstractNumId w:val="26"/>
  </w:num>
  <w:num w:numId="2">
    <w:abstractNumId w:val="21"/>
  </w:num>
  <w:num w:numId="3">
    <w:abstractNumId w:val="36"/>
  </w:num>
  <w:num w:numId="4">
    <w:abstractNumId w:val="33"/>
  </w:num>
  <w:num w:numId="5">
    <w:abstractNumId w:val="31"/>
  </w:num>
  <w:num w:numId="6">
    <w:abstractNumId w:val="9"/>
  </w:num>
  <w:num w:numId="7">
    <w:abstractNumId w:val="32"/>
  </w:num>
  <w:num w:numId="8">
    <w:abstractNumId w:val="29"/>
  </w:num>
  <w:num w:numId="9">
    <w:abstractNumId w:val="0"/>
  </w:num>
  <w:num w:numId="10">
    <w:abstractNumId w:val="8"/>
  </w:num>
  <w:num w:numId="11">
    <w:abstractNumId w:val="19"/>
  </w:num>
  <w:num w:numId="12">
    <w:abstractNumId w:val="24"/>
  </w:num>
  <w:num w:numId="13">
    <w:abstractNumId w:val="22"/>
  </w:num>
  <w:num w:numId="14">
    <w:abstractNumId w:val="38"/>
  </w:num>
  <w:num w:numId="15">
    <w:abstractNumId w:val="17"/>
  </w:num>
  <w:num w:numId="16">
    <w:abstractNumId w:val="5"/>
  </w:num>
  <w:num w:numId="17">
    <w:abstractNumId w:val="28"/>
  </w:num>
  <w:num w:numId="18">
    <w:abstractNumId w:val="14"/>
  </w:num>
  <w:num w:numId="19">
    <w:abstractNumId w:val="1"/>
  </w:num>
  <w:num w:numId="20">
    <w:abstractNumId w:val="27"/>
  </w:num>
  <w:num w:numId="21">
    <w:abstractNumId w:val="40"/>
  </w:num>
  <w:num w:numId="22">
    <w:abstractNumId w:val="11"/>
  </w:num>
  <w:num w:numId="23">
    <w:abstractNumId w:val="4"/>
  </w:num>
  <w:num w:numId="24">
    <w:abstractNumId w:val="2"/>
  </w:num>
  <w:num w:numId="25">
    <w:abstractNumId w:val="13"/>
  </w:num>
  <w:num w:numId="26">
    <w:abstractNumId w:val="7"/>
  </w:num>
  <w:num w:numId="27">
    <w:abstractNumId w:val="12"/>
  </w:num>
  <w:num w:numId="28">
    <w:abstractNumId w:val="10"/>
  </w:num>
  <w:num w:numId="29">
    <w:abstractNumId w:val="16"/>
  </w:num>
  <w:num w:numId="30">
    <w:abstractNumId w:val="6"/>
  </w:num>
  <w:num w:numId="31">
    <w:abstractNumId w:val="39"/>
  </w:num>
  <w:num w:numId="32">
    <w:abstractNumId w:val="20"/>
  </w:num>
  <w:num w:numId="33">
    <w:abstractNumId w:val="34"/>
  </w:num>
  <w:num w:numId="34">
    <w:abstractNumId w:val="15"/>
  </w:num>
  <w:num w:numId="35">
    <w:abstractNumId w:val="37"/>
  </w:num>
  <w:num w:numId="36">
    <w:abstractNumId w:val="18"/>
  </w:num>
  <w:num w:numId="37">
    <w:abstractNumId w:val="3"/>
  </w:num>
  <w:num w:numId="38">
    <w:abstractNumId w:val="41"/>
  </w:num>
  <w:num w:numId="39">
    <w:abstractNumId w:val="23"/>
  </w:num>
  <w:num w:numId="40">
    <w:abstractNumId w:val="25"/>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5423B"/>
    <w:rsid w:val="00007306"/>
    <w:rsid w:val="000136DE"/>
    <w:rsid w:val="00056D6C"/>
    <w:rsid w:val="00127C1F"/>
    <w:rsid w:val="00192721"/>
    <w:rsid w:val="001D12E9"/>
    <w:rsid w:val="00207804"/>
    <w:rsid w:val="00260E52"/>
    <w:rsid w:val="002B608E"/>
    <w:rsid w:val="002D53B5"/>
    <w:rsid w:val="00302515"/>
    <w:rsid w:val="00306396"/>
    <w:rsid w:val="00367D5F"/>
    <w:rsid w:val="003767D4"/>
    <w:rsid w:val="00394AD8"/>
    <w:rsid w:val="003F7B7D"/>
    <w:rsid w:val="004006DE"/>
    <w:rsid w:val="0040097B"/>
    <w:rsid w:val="00412A20"/>
    <w:rsid w:val="00413A83"/>
    <w:rsid w:val="00415929"/>
    <w:rsid w:val="00460405"/>
    <w:rsid w:val="00495E17"/>
    <w:rsid w:val="00525AAF"/>
    <w:rsid w:val="005371CB"/>
    <w:rsid w:val="00651AA6"/>
    <w:rsid w:val="006842C3"/>
    <w:rsid w:val="007124E4"/>
    <w:rsid w:val="0072162B"/>
    <w:rsid w:val="00750456"/>
    <w:rsid w:val="0075423B"/>
    <w:rsid w:val="00764D95"/>
    <w:rsid w:val="007D13F5"/>
    <w:rsid w:val="007F0D2D"/>
    <w:rsid w:val="00817276"/>
    <w:rsid w:val="00847CBF"/>
    <w:rsid w:val="0089611A"/>
    <w:rsid w:val="008B1B74"/>
    <w:rsid w:val="008C6C61"/>
    <w:rsid w:val="009503EC"/>
    <w:rsid w:val="00950512"/>
    <w:rsid w:val="009A4557"/>
    <w:rsid w:val="009C3B1C"/>
    <w:rsid w:val="00AA1A14"/>
    <w:rsid w:val="00B03CB7"/>
    <w:rsid w:val="00B04E34"/>
    <w:rsid w:val="00B145C4"/>
    <w:rsid w:val="00B334F5"/>
    <w:rsid w:val="00B34FED"/>
    <w:rsid w:val="00B664F2"/>
    <w:rsid w:val="00BC0C3F"/>
    <w:rsid w:val="00C06B28"/>
    <w:rsid w:val="00C67E1A"/>
    <w:rsid w:val="00CF5A56"/>
    <w:rsid w:val="00D17A11"/>
    <w:rsid w:val="00DD2D72"/>
    <w:rsid w:val="00DF23DD"/>
    <w:rsid w:val="00E6173B"/>
    <w:rsid w:val="00E74F91"/>
    <w:rsid w:val="00E91C9E"/>
    <w:rsid w:val="00EB4CDC"/>
    <w:rsid w:val="00F30590"/>
    <w:rsid w:val="00F4624A"/>
    <w:rsid w:val="00FD7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CC02BB-2507-4289-8642-370ECA46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2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75423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75423B"/>
    <w:rPr>
      <w:rFonts w:ascii="Times New Roman" w:eastAsia="Times New Roman" w:hAnsi="Times New Roman" w:cs="Times New Roman"/>
      <w:sz w:val="24"/>
      <w:szCs w:val="24"/>
      <w:lang w:eastAsia="ru-RU"/>
    </w:rPr>
  </w:style>
  <w:style w:type="paragraph" w:styleId="a5">
    <w:name w:val="No Spacing"/>
    <w:basedOn w:val="a"/>
    <w:link w:val="a6"/>
    <w:uiPriority w:val="1"/>
    <w:qFormat/>
    <w:rsid w:val="0075423B"/>
    <w:pPr>
      <w:spacing w:after="0" w:line="240" w:lineRule="auto"/>
    </w:pPr>
    <w:rPr>
      <w:rFonts w:ascii="Cambria" w:eastAsia="Calibri" w:hAnsi="Cambria" w:cs="Times New Roman"/>
      <w:lang w:val="en-US" w:eastAsia="en-US" w:bidi="en-US"/>
    </w:rPr>
  </w:style>
  <w:style w:type="character" w:customStyle="1" w:styleId="a6">
    <w:name w:val="Без интервала Знак"/>
    <w:basedOn w:val="a0"/>
    <w:link w:val="a5"/>
    <w:uiPriority w:val="1"/>
    <w:rsid w:val="0075423B"/>
    <w:rPr>
      <w:rFonts w:ascii="Cambria" w:eastAsia="Calibri" w:hAnsi="Cambria" w:cs="Times New Roman"/>
      <w:lang w:val="en-US" w:bidi="en-US"/>
    </w:rPr>
  </w:style>
  <w:style w:type="paragraph" w:customStyle="1" w:styleId="Default">
    <w:name w:val="Default"/>
    <w:uiPriority w:val="99"/>
    <w:rsid w:val="0075423B"/>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D17A1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7A11"/>
    <w:rPr>
      <w:rFonts w:ascii="Tahoma" w:eastAsiaTheme="minorEastAsia" w:hAnsi="Tahoma" w:cs="Tahoma"/>
      <w:sz w:val="16"/>
      <w:szCs w:val="16"/>
      <w:lang w:eastAsia="ru-RU"/>
    </w:rPr>
  </w:style>
  <w:style w:type="paragraph" w:styleId="a9">
    <w:name w:val="header"/>
    <w:basedOn w:val="a"/>
    <w:link w:val="aa"/>
    <w:uiPriority w:val="99"/>
    <w:semiHidden/>
    <w:unhideWhenUsed/>
    <w:rsid w:val="00D17A1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17A11"/>
    <w:rPr>
      <w:rFonts w:eastAsiaTheme="minorEastAsia"/>
      <w:lang w:eastAsia="ru-RU"/>
    </w:rPr>
  </w:style>
  <w:style w:type="paragraph" w:styleId="ab">
    <w:name w:val="footer"/>
    <w:basedOn w:val="a"/>
    <w:link w:val="ac"/>
    <w:uiPriority w:val="99"/>
    <w:unhideWhenUsed/>
    <w:rsid w:val="00D17A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17A11"/>
    <w:rPr>
      <w:rFonts w:eastAsiaTheme="minorEastAsia"/>
      <w:lang w:eastAsia="ru-RU"/>
    </w:rPr>
  </w:style>
  <w:style w:type="paragraph" w:styleId="ad">
    <w:name w:val="List Paragraph"/>
    <w:basedOn w:val="a"/>
    <w:uiPriority w:val="34"/>
    <w:qFormat/>
    <w:rsid w:val="00207804"/>
    <w:pPr>
      <w:ind w:left="720"/>
      <w:contextualSpacing/>
    </w:pPr>
    <w:rPr>
      <w:rFonts w:eastAsiaTheme="minorHAnsi"/>
      <w:lang w:eastAsia="en-US"/>
    </w:rPr>
  </w:style>
  <w:style w:type="table" w:styleId="ae">
    <w:name w:val="Table Grid"/>
    <w:basedOn w:val="a1"/>
    <w:uiPriority w:val="59"/>
    <w:rsid w:val="00207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07804"/>
    <w:pPr>
      <w:widowControl w:val="0"/>
      <w:autoSpaceDE w:val="0"/>
      <w:autoSpaceDN w:val="0"/>
      <w:spacing w:after="0" w:line="240" w:lineRule="auto"/>
    </w:pPr>
    <w:rPr>
      <w:rFonts w:ascii="Times New Roman" w:eastAsia="Times New Roman" w:hAnsi="Times New Roman" w:cs="Times New Roman"/>
      <w:lang w:bidi="ru-RU"/>
    </w:rPr>
  </w:style>
  <w:style w:type="table" w:customStyle="1" w:styleId="TableNormal">
    <w:name w:val="Table Normal"/>
    <w:uiPriority w:val="2"/>
    <w:semiHidden/>
    <w:unhideWhenUsed/>
    <w:qFormat/>
    <w:rsid w:val="007D13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7D13F5"/>
    <w:pPr>
      <w:widowControl w:val="0"/>
      <w:autoSpaceDE w:val="0"/>
      <w:autoSpaceDN w:val="0"/>
      <w:spacing w:before="72" w:after="0" w:line="240" w:lineRule="auto"/>
      <w:ind w:left="1970" w:right="1318"/>
      <w:jc w:val="center"/>
      <w:outlineLvl w:val="1"/>
    </w:pPr>
    <w:rPr>
      <w:rFonts w:ascii="Times New Roman" w:eastAsia="Times New Roman" w:hAnsi="Times New Roman" w:cs="Times New Roman"/>
      <w:b/>
      <w:bCs/>
      <w:sz w:val="28"/>
      <w:szCs w:val="28"/>
      <w:lang w:eastAsia="en-US"/>
    </w:rPr>
  </w:style>
  <w:style w:type="paragraph" w:customStyle="1" w:styleId="21">
    <w:name w:val="Заголовок 21"/>
    <w:basedOn w:val="a"/>
    <w:uiPriority w:val="1"/>
    <w:qFormat/>
    <w:rsid w:val="007D13F5"/>
    <w:pPr>
      <w:widowControl w:val="0"/>
      <w:autoSpaceDE w:val="0"/>
      <w:autoSpaceDN w:val="0"/>
      <w:spacing w:after="0" w:line="240" w:lineRule="auto"/>
      <w:ind w:left="822"/>
      <w:jc w:val="center"/>
      <w:outlineLvl w:val="2"/>
    </w:pPr>
    <w:rPr>
      <w:rFonts w:ascii="Times New Roman" w:eastAsia="Times New Roman" w:hAnsi="Times New Roman" w:cs="Times New Roman"/>
      <w:b/>
      <w:bCs/>
      <w:sz w:val="24"/>
      <w:szCs w:val="24"/>
      <w:lang w:eastAsia="en-US"/>
    </w:rPr>
  </w:style>
  <w:style w:type="paragraph" w:customStyle="1" w:styleId="31">
    <w:name w:val="Заголовок 31"/>
    <w:basedOn w:val="a"/>
    <w:uiPriority w:val="1"/>
    <w:qFormat/>
    <w:rsid w:val="007D13F5"/>
    <w:pPr>
      <w:widowControl w:val="0"/>
      <w:autoSpaceDE w:val="0"/>
      <w:autoSpaceDN w:val="0"/>
      <w:spacing w:after="0" w:line="240" w:lineRule="auto"/>
      <w:ind w:left="4237"/>
      <w:outlineLvl w:val="3"/>
    </w:pPr>
    <w:rPr>
      <w:rFonts w:ascii="Times New Roman" w:eastAsia="Times New Roman" w:hAnsi="Times New Roman" w:cs="Times New Roman"/>
      <w:b/>
      <w:bCs/>
      <w:i/>
      <w:sz w:val="24"/>
      <w:szCs w:val="24"/>
      <w:lang w:eastAsia="en-US"/>
    </w:rPr>
  </w:style>
  <w:style w:type="character" w:styleId="af">
    <w:name w:val="Strong"/>
    <w:basedOn w:val="a0"/>
    <w:uiPriority w:val="22"/>
    <w:qFormat/>
    <w:rsid w:val="00651AA6"/>
    <w:rPr>
      <w:b/>
      <w:bCs/>
    </w:rPr>
  </w:style>
  <w:style w:type="paragraph" w:styleId="af0">
    <w:name w:val="Normal (Web)"/>
    <w:basedOn w:val="a"/>
    <w:uiPriority w:val="99"/>
    <w:rsid w:val="008B1B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B1B74"/>
  </w:style>
  <w:style w:type="character" w:styleId="af1">
    <w:name w:val="Hyperlink"/>
    <w:unhideWhenUsed/>
    <w:rsid w:val="008C6C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hyperlink" Target="http://www.restoranoff.ru" TargetMode="External"/><Relationship Id="rId3" Type="http://schemas.openxmlformats.org/officeDocument/2006/relationships/settings" Target="setting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5" Type="http://schemas.openxmlformats.org/officeDocument/2006/relationships/hyperlink" Target="http://www.pitportal.ru"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jpeg"/><Relationship Id="rId29" Type="http://schemas.openxmlformats.org/officeDocument/2006/relationships/hyperlink" Target="http://www.gastronom.r&#10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jpeg"/><Relationship Id="rId32" Type="http://schemas.openxmlformats.org/officeDocument/2006/relationships/hyperlink" Target="http://www.cakery.ru/sovety/osnovy-i-varianty-oformlenija-tortov.html"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jpeg"/><Relationship Id="rId28" Type="http://schemas.openxmlformats.org/officeDocument/2006/relationships/hyperlink" Target="http://www.supercook.ru" TargetMode="External"/><Relationship Id="rId10" Type="http://schemas.openxmlformats.org/officeDocument/2006/relationships/image" Target="media/image4.png"/><Relationship Id="rId19" Type="http://schemas.openxmlformats.org/officeDocument/2006/relationships/image" Target="media/image12.jpeg"/><Relationship Id="rId31" Type="http://schemas.openxmlformats.org/officeDocument/2006/relationships/hyperlink" Target="http://www.art-eda.info/category/eda-v-zhivopisi"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5.jpeg"/><Relationship Id="rId27" Type="http://schemas.openxmlformats.org/officeDocument/2006/relationships/hyperlink" Target="http://www.technormativ.ru" TargetMode="External"/><Relationship Id="rId30" Type="http://schemas.openxmlformats.org/officeDocument/2006/relationships/hyperlink" Target="http://www.4ugunok.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4632</Words>
  <Characters>26405</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pc503_00</cp:lastModifiedBy>
  <cp:revision>34</cp:revision>
  <dcterms:created xsi:type="dcterms:W3CDTF">2021-11-29T07:13:00Z</dcterms:created>
  <dcterms:modified xsi:type="dcterms:W3CDTF">2021-12-10T00:52:00Z</dcterms:modified>
</cp:coreProperties>
</file>